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C8C9" w14:textId="77777777" w:rsidR="003C1C99" w:rsidRPr="000043C6" w:rsidRDefault="003C1C99" w:rsidP="003C1C99">
      <w:pPr>
        <w:rPr>
          <w:rFonts w:ascii="Verdana" w:hAnsi="Verdana"/>
          <w:b/>
          <w:sz w:val="40"/>
          <w:szCs w:val="40"/>
        </w:rPr>
      </w:pPr>
      <w:r w:rsidRPr="000043C6">
        <w:rPr>
          <w:rFonts w:ascii="Verdana" w:hAnsi="Verdana"/>
          <w:b/>
          <w:sz w:val="40"/>
          <w:szCs w:val="40"/>
        </w:rPr>
        <w:t>Rehabilitationssport in Herzgruppen</w:t>
      </w:r>
    </w:p>
    <w:p w14:paraId="6CEE3E82" w14:textId="74A17D64" w:rsidR="00392C6D" w:rsidRPr="000043C6" w:rsidRDefault="003C1C99" w:rsidP="003C1C99">
      <w:pPr>
        <w:rPr>
          <w:sz w:val="36"/>
          <w:szCs w:val="36"/>
        </w:rPr>
      </w:pPr>
      <w:r w:rsidRPr="000043C6">
        <w:rPr>
          <w:sz w:val="36"/>
          <w:szCs w:val="36"/>
        </w:rPr>
        <w:t xml:space="preserve">Informationen für verordnende </w:t>
      </w:r>
      <w:proofErr w:type="spellStart"/>
      <w:r w:rsidRPr="000043C6">
        <w:rPr>
          <w:sz w:val="36"/>
          <w:szCs w:val="36"/>
        </w:rPr>
        <w:t>Ärzt</w:t>
      </w:r>
      <w:proofErr w:type="spellEnd"/>
      <w:r w:rsidRPr="000043C6">
        <w:rPr>
          <w:sz w:val="36"/>
          <w:szCs w:val="36"/>
        </w:rPr>
        <w:t>*innen</w:t>
      </w:r>
    </w:p>
    <w:p w14:paraId="267B2FFF" w14:textId="7D370565" w:rsidR="0036407D" w:rsidRDefault="0036407D" w:rsidP="007F6A46">
      <w:pPr>
        <w:jc w:val="both"/>
        <w:rPr>
          <w:szCs w:val="22"/>
        </w:rPr>
      </w:pPr>
    </w:p>
    <w:p w14:paraId="5A46024B" w14:textId="77777777" w:rsidR="00744B00" w:rsidRDefault="0036407D" w:rsidP="00EA7BCE">
      <w:pPr>
        <w:tabs>
          <w:tab w:val="left" w:pos="5940"/>
        </w:tabs>
        <w:spacing w:after="120"/>
        <w:rPr>
          <w:rFonts w:ascii="Calibri" w:eastAsia="Calibri" w:hAnsi="Calibri" w:cs="Calibri"/>
        </w:rPr>
      </w:pPr>
      <w:r>
        <w:rPr>
          <w:rFonts w:ascii="Calibri" w:hAnsi="Calibri"/>
          <w:szCs w:val="22"/>
        </w:rPr>
        <w:t>D</w:t>
      </w:r>
      <w:r w:rsidRPr="00D21D60">
        <w:rPr>
          <w:rFonts w:ascii="Calibri" w:hAnsi="Calibri"/>
          <w:szCs w:val="22"/>
        </w:rPr>
        <w:t xml:space="preserve">er Deutsche Behindertensportverband e.V. (DBS) zählt </w:t>
      </w:r>
      <w:r w:rsidR="00056649">
        <w:rPr>
          <w:rFonts w:ascii="Calibri" w:hAnsi="Calibri"/>
          <w:szCs w:val="22"/>
        </w:rPr>
        <w:t xml:space="preserve">mit </w:t>
      </w:r>
      <w:r w:rsidRPr="00D21D60">
        <w:rPr>
          <w:rFonts w:ascii="Calibri" w:hAnsi="Calibri"/>
          <w:szCs w:val="22"/>
        </w:rPr>
        <w:t xml:space="preserve">seinen 17 Landes- und zwei Fachverbänden </w:t>
      </w:r>
      <w:r>
        <w:rPr>
          <w:rFonts w:ascii="Calibri" w:hAnsi="Calibri"/>
          <w:szCs w:val="22"/>
        </w:rPr>
        <w:t>zu den größten Leistungserbringerverbänden zum ärztlich verordneten Rehabilitationssport</w:t>
      </w:r>
      <w:r w:rsidRPr="00D21D60">
        <w:rPr>
          <w:rFonts w:ascii="Calibri" w:hAnsi="Calibri"/>
          <w:szCs w:val="22"/>
        </w:rPr>
        <w:t xml:space="preserve">. </w:t>
      </w:r>
      <w:r w:rsidR="00744B00" w:rsidRPr="321403C4">
        <w:rPr>
          <w:rFonts w:ascii="Calibri" w:eastAsia="Calibri" w:hAnsi="Calibri" w:cs="Calibri"/>
        </w:rPr>
        <w:t xml:space="preserve">Die Herzsportgruppen sind dabei ein wichtiges Mittel, um das lebensbegleitende Sportreiben </w:t>
      </w:r>
      <w:proofErr w:type="gramStart"/>
      <w:r w:rsidR="00744B00" w:rsidRPr="321403C4">
        <w:rPr>
          <w:rFonts w:ascii="Calibri" w:eastAsia="Calibri" w:hAnsi="Calibri" w:cs="Calibri"/>
        </w:rPr>
        <w:t>von Herzpatient</w:t>
      </w:r>
      <w:proofErr w:type="gramEnd"/>
      <w:r w:rsidR="00744B00" w:rsidRPr="321403C4">
        <w:rPr>
          <w:rFonts w:ascii="Calibri" w:eastAsia="Calibri" w:hAnsi="Calibri" w:cs="Calibri"/>
        </w:rPr>
        <w:t>*innen zu initiieren und somit einen großen Beitrag zur langfristigen Gesunderhaltung zu ermöglichen.</w:t>
      </w:r>
    </w:p>
    <w:p w14:paraId="6BBDC5E7" w14:textId="1B257D8D" w:rsidR="002E1E6D" w:rsidRPr="002E1E6D" w:rsidRDefault="002E1E6D" w:rsidP="00EA7BCE">
      <w:pPr>
        <w:tabs>
          <w:tab w:val="left" w:pos="5940"/>
        </w:tabs>
        <w:spacing w:after="120"/>
        <w:rPr>
          <w:rFonts w:ascii="Calibri" w:hAnsi="Calibri"/>
          <w:szCs w:val="22"/>
        </w:rPr>
      </w:pPr>
      <w:r w:rsidRPr="002E068E">
        <w:rPr>
          <w:rFonts w:cs="Calibri"/>
          <w:color w:val="000000"/>
        </w:rPr>
        <w:t>Die Durchführung des Rehabilitationssport</w:t>
      </w:r>
      <w:r>
        <w:rPr>
          <w:rFonts w:cs="Calibri"/>
          <w:color w:val="000000"/>
        </w:rPr>
        <w:t>es</w:t>
      </w:r>
      <w:r w:rsidRPr="002E068E">
        <w:rPr>
          <w:rFonts w:cs="Calibri"/>
          <w:color w:val="000000"/>
        </w:rPr>
        <w:t xml:space="preserve"> ist auf Ebene der Bundes</w:t>
      </w:r>
      <w:r>
        <w:rPr>
          <w:rFonts w:cs="Calibri"/>
          <w:color w:val="000000"/>
        </w:rPr>
        <w:softHyphen/>
      </w:r>
      <w:r w:rsidRPr="002E068E">
        <w:rPr>
          <w:rFonts w:cs="Calibri"/>
          <w:color w:val="000000"/>
        </w:rPr>
        <w:t>arbeitsgemeinschaft für Rehabilitation</w:t>
      </w:r>
      <w:r>
        <w:rPr>
          <w:rFonts w:cs="Calibri"/>
          <w:color w:val="000000"/>
        </w:rPr>
        <w:t xml:space="preserve"> (BAR)</w:t>
      </w:r>
      <w:r w:rsidRPr="002E068E">
        <w:rPr>
          <w:rFonts w:cs="Calibri"/>
          <w:color w:val="000000"/>
        </w:rPr>
        <w:t xml:space="preserve"> bundesweit geregelt. </w:t>
      </w:r>
      <w:r w:rsidRPr="002E1E6D">
        <w:rPr>
          <w:rFonts w:ascii="Calibri" w:hAnsi="Calibri"/>
          <w:szCs w:val="22"/>
        </w:rPr>
        <w:t xml:space="preserve">Bislang galt laut Rahmenvereinbarung </w:t>
      </w:r>
      <w:r w:rsidR="00F2016E">
        <w:rPr>
          <w:rFonts w:ascii="Calibri" w:hAnsi="Calibri"/>
          <w:szCs w:val="22"/>
        </w:rPr>
        <w:t xml:space="preserve">über den Rehabilitationssport und das Funktionstraining (nachfolgend Rahmenvereinbarung) </w:t>
      </w:r>
      <w:r w:rsidRPr="002E1E6D">
        <w:rPr>
          <w:rFonts w:ascii="Calibri" w:hAnsi="Calibri"/>
          <w:szCs w:val="22"/>
        </w:rPr>
        <w:t xml:space="preserve">eine Verpflichtung zur ständigen Anwesenheit </w:t>
      </w:r>
      <w:r w:rsidR="000E177F">
        <w:rPr>
          <w:rFonts w:ascii="Calibri" w:hAnsi="Calibri"/>
          <w:szCs w:val="22"/>
        </w:rPr>
        <w:t xml:space="preserve">eines*einer </w:t>
      </w:r>
      <w:proofErr w:type="spellStart"/>
      <w:r w:rsidR="000E177F">
        <w:rPr>
          <w:rFonts w:ascii="Calibri" w:hAnsi="Calibri"/>
          <w:szCs w:val="22"/>
        </w:rPr>
        <w:t>Ärzt</w:t>
      </w:r>
      <w:proofErr w:type="spellEnd"/>
      <w:r w:rsidR="000E177F">
        <w:rPr>
          <w:rFonts w:ascii="Calibri" w:hAnsi="Calibri"/>
          <w:szCs w:val="22"/>
        </w:rPr>
        <w:t>*in</w:t>
      </w:r>
      <w:r w:rsidRPr="002E1E6D">
        <w:rPr>
          <w:rFonts w:ascii="Calibri" w:hAnsi="Calibri"/>
          <w:szCs w:val="22"/>
        </w:rPr>
        <w:t xml:space="preserve"> im Herzsport. Aufgrund der Verbesserungen in der ärztlichen Versorgung von Herzerkrankungen und dem Mangel an </w:t>
      </w:r>
      <w:proofErr w:type="spellStart"/>
      <w:r w:rsidRPr="002E1E6D">
        <w:rPr>
          <w:rFonts w:ascii="Calibri" w:hAnsi="Calibri"/>
          <w:szCs w:val="22"/>
        </w:rPr>
        <w:t>Ärzt</w:t>
      </w:r>
      <w:proofErr w:type="spellEnd"/>
      <w:r w:rsidR="000E177F">
        <w:rPr>
          <w:rFonts w:ascii="Calibri" w:hAnsi="Calibri"/>
          <w:szCs w:val="22"/>
        </w:rPr>
        <w:t>*inn</w:t>
      </w:r>
      <w:r w:rsidRPr="002E1E6D">
        <w:rPr>
          <w:rFonts w:ascii="Calibri" w:hAnsi="Calibri"/>
          <w:szCs w:val="22"/>
        </w:rPr>
        <w:t>en, die sich bereiterklären, ständig bei den Übungsstunden im Rehabilitationssport in Herz</w:t>
      </w:r>
      <w:r w:rsidR="004252C4">
        <w:rPr>
          <w:rFonts w:ascii="Calibri" w:hAnsi="Calibri"/>
          <w:szCs w:val="22"/>
        </w:rPr>
        <w:t>sport</w:t>
      </w:r>
      <w:r w:rsidRPr="002E1E6D">
        <w:rPr>
          <w:rFonts w:ascii="Calibri" w:hAnsi="Calibri"/>
          <w:szCs w:val="22"/>
        </w:rPr>
        <w:t>gruppen anwesend zu sein, war es notwendig und sinnvoll, entsprechende Anpassungen vorzunehmen</w:t>
      </w:r>
      <w:r w:rsidR="00EA7BCE">
        <w:rPr>
          <w:rFonts w:ascii="Calibri" w:hAnsi="Calibri"/>
          <w:szCs w:val="22"/>
        </w:rPr>
        <w:t xml:space="preserve">. So soll sichergestellt werden, dass der </w:t>
      </w:r>
      <w:r w:rsidRPr="002E1E6D">
        <w:rPr>
          <w:rFonts w:ascii="Calibri" w:hAnsi="Calibri"/>
          <w:szCs w:val="22"/>
        </w:rPr>
        <w:t>Herzsport weiter</w:t>
      </w:r>
      <w:r w:rsidR="00F2016E">
        <w:rPr>
          <w:rFonts w:ascii="Calibri" w:hAnsi="Calibri"/>
          <w:szCs w:val="22"/>
        </w:rPr>
        <w:t>hin</w:t>
      </w:r>
      <w:r w:rsidRPr="002E1E6D">
        <w:rPr>
          <w:rFonts w:ascii="Calibri" w:hAnsi="Calibri"/>
          <w:szCs w:val="22"/>
        </w:rPr>
        <w:t xml:space="preserve"> flächendeckend an</w:t>
      </w:r>
      <w:r w:rsidR="00EA7BCE">
        <w:rPr>
          <w:rFonts w:ascii="Calibri" w:hAnsi="Calibri"/>
          <w:szCs w:val="22"/>
        </w:rPr>
        <w:t xml:space="preserve">geboten </w:t>
      </w:r>
      <w:r w:rsidRPr="002E1E6D">
        <w:rPr>
          <w:rFonts w:ascii="Calibri" w:hAnsi="Calibri"/>
          <w:szCs w:val="22"/>
        </w:rPr>
        <w:t>und gleichzeitig die Qualität optimier</w:t>
      </w:r>
      <w:r w:rsidR="00EA7BCE">
        <w:rPr>
          <w:rFonts w:ascii="Calibri" w:hAnsi="Calibri"/>
          <w:szCs w:val="22"/>
        </w:rPr>
        <w:t>t werden kann</w:t>
      </w:r>
      <w:r w:rsidRPr="002E1E6D">
        <w:rPr>
          <w:rFonts w:ascii="Calibri" w:hAnsi="Calibri"/>
          <w:szCs w:val="22"/>
        </w:rPr>
        <w:t xml:space="preserve">. Diese </w:t>
      </w:r>
      <w:r w:rsidR="000E177F">
        <w:rPr>
          <w:rFonts w:ascii="Calibri" w:hAnsi="Calibri"/>
          <w:szCs w:val="22"/>
        </w:rPr>
        <w:t xml:space="preserve">Anpassungen </w:t>
      </w:r>
      <w:r w:rsidRPr="002E1E6D">
        <w:rPr>
          <w:rFonts w:ascii="Calibri" w:hAnsi="Calibri"/>
          <w:szCs w:val="22"/>
        </w:rPr>
        <w:t xml:space="preserve">werden in der neuen Rahmenvereinbarung, die </w:t>
      </w:r>
      <w:r w:rsidR="00EA6DF1">
        <w:rPr>
          <w:rFonts w:ascii="Calibri" w:hAnsi="Calibri"/>
          <w:szCs w:val="22"/>
        </w:rPr>
        <w:t>am 01.01.</w:t>
      </w:r>
      <w:r w:rsidR="00683869">
        <w:rPr>
          <w:rFonts w:ascii="Calibri" w:hAnsi="Calibri"/>
          <w:szCs w:val="22"/>
        </w:rPr>
        <w:t xml:space="preserve">2022 </w:t>
      </w:r>
      <w:r w:rsidRPr="002E1E6D">
        <w:rPr>
          <w:rFonts w:ascii="Calibri" w:hAnsi="Calibri"/>
          <w:szCs w:val="22"/>
        </w:rPr>
        <w:t xml:space="preserve">in Kraft tritt, festgelegt. Da aktuell der Mangel an </w:t>
      </w:r>
      <w:proofErr w:type="spellStart"/>
      <w:r w:rsidRPr="002E1E6D">
        <w:rPr>
          <w:rFonts w:ascii="Calibri" w:hAnsi="Calibri"/>
          <w:szCs w:val="22"/>
        </w:rPr>
        <w:t>Ärzt</w:t>
      </w:r>
      <w:proofErr w:type="spellEnd"/>
      <w:r w:rsidRPr="002E1E6D">
        <w:rPr>
          <w:rFonts w:ascii="Calibri" w:hAnsi="Calibri"/>
          <w:szCs w:val="22"/>
        </w:rPr>
        <w:t xml:space="preserve">*innen aufgrund der zusätzlichen Belastung durch die Pandemie und die Impfkampagne besonders groß ist, haben die gesetzlichen Krankenkassen der o.g. </w:t>
      </w:r>
      <w:r w:rsidR="00683869">
        <w:rPr>
          <w:rFonts w:ascii="Calibri" w:hAnsi="Calibri"/>
          <w:szCs w:val="22"/>
        </w:rPr>
        <w:t>Neur</w:t>
      </w:r>
      <w:r w:rsidRPr="002E1E6D">
        <w:rPr>
          <w:rFonts w:ascii="Calibri" w:hAnsi="Calibri"/>
          <w:szCs w:val="22"/>
        </w:rPr>
        <w:t>egelung bereits zum</w:t>
      </w:r>
      <w:r w:rsidR="00CE7D48">
        <w:rPr>
          <w:rFonts w:ascii="Calibri" w:hAnsi="Calibri"/>
          <w:szCs w:val="22"/>
        </w:rPr>
        <w:t xml:space="preserve"> 04.08.2021 </w:t>
      </w:r>
      <w:r w:rsidRPr="002E1E6D">
        <w:rPr>
          <w:rFonts w:ascii="Calibri" w:hAnsi="Calibri"/>
          <w:szCs w:val="22"/>
        </w:rPr>
        <w:t xml:space="preserve">zugestimmt. Den genauen Wortlaut der Neufassung können Sie </w:t>
      </w:r>
      <w:r w:rsidR="00683869">
        <w:rPr>
          <w:rFonts w:ascii="Calibri" w:hAnsi="Calibri"/>
          <w:szCs w:val="22"/>
        </w:rPr>
        <w:t xml:space="preserve">nachfolgend </w:t>
      </w:r>
      <w:r w:rsidRPr="002E1E6D">
        <w:rPr>
          <w:rFonts w:ascii="Calibri" w:hAnsi="Calibri"/>
          <w:szCs w:val="22"/>
        </w:rPr>
        <w:t>einsehen.</w:t>
      </w:r>
    </w:p>
    <w:p w14:paraId="4B0F5F5E" w14:textId="0A1DFC40" w:rsidR="002E1E6D" w:rsidRDefault="002E1E6D" w:rsidP="00EA7BCE">
      <w:pPr>
        <w:tabs>
          <w:tab w:val="left" w:pos="5940"/>
        </w:tabs>
        <w:spacing w:after="240"/>
        <w:rPr>
          <w:rFonts w:ascii="Calibri" w:hAnsi="Calibri"/>
          <w:szCs w:val="22"/>
        </w:rPr>
      </w:pPr>
      <w:r w:rsidRPr="002E1E6D">
        <w:rPr>
          <w:rFonts w:ascii="Calibri" w:hAnsi="Calibri"/>
          <w:szCs w:val="22"/>
        </w:rPr>
        <w:t>Ihr*e Patient*in ….........................</w:t>
      </w:r>
      <w:r w:rsidR="00683869">
        <w:rPr>
          <w:rFonts w:ascii="Calibri" w:hAnsi="Calibri"/>
          <w:szCs w:val="22"/>
        </w:rPr>
        <w:t>.................................................................</w:t>
      </w:r>
      <w:r w:rsidRPr="002E1E6D">
        <w:rPr>
          <w:rFonts w:ascii="Calibri" w:hAnsi="Calibri"/>
          <w:szCs w:val="22"/>
        </w:rPr>
        <w:t xml:space="preserve"> nimmt aufgrund Ihrer Verordnung für Rehabilitationssport in Herz</w:t>
      </w:r>
      <w:r w:rsidR="004252C4">
        <w:rPr>
          <w:rFonts w:ascii="Calibri" w:hAnsi="Calibri"/>
          <w:szCs w:val="22"/>
        </w:rPr>
        <w:t>sport</w:t>
      </w:r>
      <w:r w:rsidRPr="002E1E6D">
        <w:rPr>
          <w:rFonts w:ascii="Calibri" w:hAnsi="Calibri"/>
          <w:szCs w:val="22"/>
        </w:rPr>
        <w:t>gruppen in unserem Verein teil. Wir möchten Sie daher über die Veränderung in der Durchführung der Übungsveranstaltungen informieren:</w:t>
      </w:r>
    </w:p>
    <w:p w14:paraId="7AF29769" w14:textId="3FCE6591" w:rsidR="009A393C" w:rsidRDefault="009A393C" w:rsidP="009A393C">
      <w:pPr>
        <w:jc w:val="both"/>
      </w:pPr>
      <w:r>
        <w:rPr>
          <w:rFonts w:ascii="Calibri" w:eastAsia="Calibri" w:hAnsi="Calibri" w:cs="Calibri"/>
        </w:rPr>
        <w:t>A</w:t>
      </w:r>
      <w:r w:rsidRPr="6DE41776">
        <w:rPr>
          <w:rFonts w:ascii="Calibri" w:eastAsia="Calibri" w:hAnsi="Calibri" w:cs="Calibri"/>
        </w:rPr>
        <w:t xml:space="preserve">b jetzt wird </w:t>
      </w:r>
      <w:r w:rsidR="00577F09">
        <w:rPr>
          <w:rFonts w:ascii="Calibri" w:eastAsia="Calibri" w:hAnsi="Calibri" w:cs="Calibri"/>
        </w:rPr>
        <w:t>der*</w:t>
      </w:r>
      <w:r>
        <w:rPr>
          <w:rFonts w:ascii="Calibri" w:eastAsia="Calibri" w:hAnsi="Calibri" w:cs="Calibri"/>
        </w:rPr>
        <w:t xml:space="preserve">die </w:t>
      </w:r>
      <w:proofErr w:type="spellStart"/>
      <w:r>
        <w:rPr>
          <w:rFonts w:ascii="Calibri" w:eastAsia="Calibri" w:hAnsi="Calibri" w:cs="Calibri"/>
        </w:rPr>
        <w:t>Herzsportgruppenärzt</w:t>
      </w:r>
      <w:proofErr w:type="spellEnd"/>
      <w:r>
        <w:rPr>
          <w:rFonts w:ascii="Calibri" w:eastAsia="Calibri" w:hAnsi="Calibri" w:cs="Calibri"/>
        </w:rPr>
        <w:t>*in</w:t>
      </w:r>
      <w:r w:rsidRPr="6DE41776">
        <w:rPr>
          <w:rFonts w:ascii="Calibri" w:eastAsia="Calibri" w:hAnsi="Calibri" w:cs="Calibri"/>
        </w:rPr>
        <w:t xml:space="preserve"> nicht mehr ständig während </w:t>
      </w:r>
      <w:r w:rsidR="00EA6DF1">
        <w:rPr>
          <w:rFonts w:ascii="Calibri" w:eastAsia="Calibri" w:hAnsi="Calibri" w:cs="Calibri"/>
        </w:rPr>
        <w:t xml:space="preserve">der </w:t>
      </w:r>
      <w:r w:rsidRPr="6DE41776">
        <w:rPr>
          <w:rFonts w:ascii="Calibri" w:eastAsia="Calibri" w:hAnsi="Calibri" w:cs="Calibri"/>
        </w:rPr>
        <w:t>Übungseinheit</w:t>
      </w:r>
      <w:r w:rsidR="00EA6DF1">
        <w:rPr>
          <w:rFonts w:ascii="Calibri" w:eastAsia="Calibri" w:hAnsi="Calibri" w:cs="Calibri"/>
        </w:rPr>
        <w:t>en</w:t>
      </w:r>
      <w:r w:rsidRPr="6DE41776">
        <w:rPr>
          <w:rFonts w:ascii="Calibri" w:eastAsia="Calibri" w:hAnsi="Calibri" w:cs="Calibri"/>
        </w:rPr>
        <w:t xml:space="preserve"> anwesend sein. </w:t>
      </w:r>
      <w:r w:rsidRPr="00B7590D">
        <w:t xml:space="preserve">Stattdessen wird die Akutversorgung möglicher Notfälle durch </w:t>
      </w:r>
    </w:p>
    <w:p w14:paraId="47A78D88" w14:textId="77777777" w:rsidR="009A393C" w:rsidRPr="00914DC1" w:rsidRDefault="009A393C" w:rsidP="009A393C">
      <w:pPr>
        <w:spacing w:after="120"/>
        <w:jc w:val="both"/>
        <w:rPr>
          <w:szCs w:val="22"/>
        </w:rPr>
      </w:pPr>
      <w:r w:rsidRPr="001169B3">
        <w:rPr>
          <w:i/>
          <w:iCs/>
          <w:sz w:val="20"/>
          <w:szCs w:val="20"/>
        </w:rPr>
        <w:t>(bitte zutreffendes ankreuzen; keine Mehrfachnennung)</w:t>
      </w:r>
    </w:p>
    <w:p w14:paraId="01ED73F3" w14:textId="77777777" w:rsidR="009A393C" w:rsidRPr="00914DC1" w:rsidRDefault="009A393C" w:rsidP="009A393C">
      <w:pPr>
        <w:ind w:left="1418"/>
        <w:rPr>
          <w:szCs w:val="22"/>
        </w:rPr>
      </w:pPr>
      <w:r w:rsidRPr="00914DC1">
        <w:rPr>
          <w:noProof/>
          <w:szCs w:val="22"/>
        </w:rPr>
        <mc:AlternateContent>
          <mc:Choice Requires="wps">
            <w:drawing>
              <wp:anchor distT="0" distB="0" distL="114300" distR="114300" simplePos="0" relativeHeight="251665408" behindDoc="0" locked="0" layoutInCell="1" allowOverlap="1" wp14:anchorId="3544A9F4" wp14:editId="2638C823">
                <wp:simplePos x="0" y="0"/>
                <wp:positionH relativeFrom="column">
                  <wp:posOffset>671830</wp:posOffset>
                </wp:positionH>
                <wp:positionV relativeFrom="paragraph">
                  <wp:posOffset>20955</wp:posOffset>
                </wp:positionV>
                <wp:extent cx="150558" cy="143584"/>
                <wp:effectExtent l="0" t="0" r="20955" b="27940"/>
                <wp:wrapNone/>
                <wp:docPr id="4" name="Ellipse 4"/>
                <wp:cNvGraphicFramePr/>
                <a:graphic xmlns:a="http://schemas.openxmlformats.org/drawingml/2006/main">
                  <a:graphicData uri="http://schemas.microsoft.com/office/word/2010/wordprocessingShape">
                    <wps:wsp>
                      <wps:cNvSpPr/>
                      <wps:spPr>
                        <a:xfrm>
                          <a:off x="0" y="0"/>
                          <a:ext cx="150558" cy="1435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BB27D3" id="Ellipse 4" o:spid="_x0000_s1026" style="position:absolute;margin-left:52.9pt;margin-top:1.65pt;width:11.8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" filled="f" strokecolor="black [3213]" strokeweight="1pt">
                <v:stroke joinstyle="miter"/>
              </v:oval>
            </w:pict>
          </mc:Fallback>
        </mc:AlternateContent>
      </w:r>
      <w:r w:rsidRPr="00914DC1">
        <w:rPr>
          <w:szCs w:val="22"/>
        </w:rPr>
        <w:t>die ständige Anwesenheit einer Rettungskraft</w:t>
      </w:r>
    </w:p>
    <w:p w14:paraId="0D85E714" w14:textId="77777777" w:rsidR="009A393C" w:rsidRPr="00914DC1" w:rsidRDefault="009A393C" w:rsidP="009A393C">
      <w:pPr>
        <w:ind w:left="1418"/>
        <w:rPr>
          <w:szCs w:val="22"/>
        </w:rPr>
      </w:pPr>
      <w:r w:rsidRPr="00914DC1">
        <w:rPr>
          <w:noProof/>
          <w:szCs w:val="22"/>
        </w:rPr>
        <mc:AlternateContent>
          <mc:Choice Requires="wps">
            <w:drawing>
              <wp:anchor distT="0" distB="0" distL="114300" distR="114300" simplePos="0" relativeHeight="251666432" behindDoc="0" locked="0" layoutInCell="1" allowOverlap="1" wp14:anchorId="6B62C007" wp14:editId="466DBA2A">
                <wp:simplePos x="0" y="0"/>
                <wp:positionH relativeFrom="column">
                  <wp:posOffset>674370</wp:posOffset>
                </wp:positionH>
                <wp:positionV relativeFrom="paragraph">
                  <wp:posOffset>10160</wp:posOffset>
                </wp:positionV>
                <wp:extent cx="150558" cy="143584"/>
                <wp:effectExtent l="0" t="0" r="20955" b="27940"/>
                <wp:wrapNone/>
                <wp:docPr id="2" name="Ellipse 2"/>
                <wp:cNvGraphicFramePr/>
                <a:graphic xmlns:a="http://schemas.openxmlformats.org/drawingml/2006/main">
                  <a:graphicData uri="http://schemas.microsoft.com/office/word/2010/wordprocessingShape">
                    <wps:wsp>
                      <wps:cNvSpPr/>
                      <wps:spPr>
                        <a:xfrm>
                          <a:off x="0" y="0"/>
                          <a:ext cx="150558" cy="143584"/>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1E649" id="Ellipse 2" o:spid="_x0000_s1026" style="position:absolute;margin-left:53.1pt;margin-top:.8pt;width:11.85pt;height:1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" filled="f" strokecolor="black [3213]" strokeweight="1pt">
                <v:stroke joinstyle="miter"/>
              </v:oval>
            </w:pict>
          </mc:Fallback>
        </mc:AlternateContent>
      </w:r>
      <w:r w:rsidRPr="00914DC1">
        <w:rPr>
          <w:szCs w:val="22"/>
        </w:rPr>
        <w:t xml:space="preserve">die ständige Bereitschaft des*der </w:t>
      </w:r>
      <w:proofErr w:type="spellStart"/>
      <w:r w:rsidRPr="00914DC1">
        <w:rPr>
          <w:szCs w:val="22"/>
        </w:rPr>
        <w:t>Herzsportgruppenärzt</w:t>
      </w:r>
      <w:proofErr w:type="spellEnd"/>
      <w:r w:rsidRPr="00914DC1">
        <w:rPr>
          <w:szCs w:val="22"/>
        </w:rPr>
        <w:t>*in</w:t>
      </w:r>
      <w:r w:rsidRPr="00914DC1">
        <w:rPr>
          <w:noProof/>
          <w:szCs w:val="22"/>
        </w:rPr>
        <mc:AlternateContent>
          <mc:Choice Requires="wps">
            <w:drawing>
              <wp:anchor distT="0" distB="0" distL="114300" distR="114300" simplePos="0" relativeHeight="251667456" behindDoc="0" locked="0" layoutInCell="1" allowOverlap="1" wp14:anchorId="7A8BAD34" wp14:editId="5B809CD3">
                <wp:simplePos x="0" y="0"/>
                <wp:positionH relativeFrom="column">
                  <wp:posOffset>673100</wp:posOffset>
                </wp:positionH>
                <wp:positionV relativeFrom="paragraph">
                  <wp:posOffset>196157</wp:posOffset>
                </wp:positionV>
                <wp:extent cx="150495" cy="143510"/>
                <wp:effectExtent l="0" t="0" r="20955" b="27940"/>
                <wp:wrapNone/>
                <wp:docPr id="3" name="Ellipse 3"/>
                <wp:cNvGraphicFramePr/>
                <a:graphic xmlns:a="http://schemas.openxmlformats.org/drawingml/2006/main">
                  <a:graphicData uri="http://schemas.microsoft.com/office/word/2010/wordprocessingShape">
                    <wps:wsp>
                      <wps:cNvSpPr/>
                      <wps:spPr>
                        <a:xfrm>
                          <a:off x="0" y="0"/>
                          <a:ext cx="150495" cy="14351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82FE83" id="Ellipse 3" o:spid="_x0000_s1026" style="position:absolute;margin-left:53pt;margin-top:15.45pt;width:11.85pt;height: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" filled="f" strokecolor="black [3213]" strokeweight="1pt">
                <v:stroke joinstyle="miter"/>
              </v:oval>
            </w:pict>
          </mc:Fallback>
        </mc:AlternateContent>
      </w:r>
    </w:p>
    <w:p w14:paraId="64FEADC7" w14:textId="77777777" w:rsidR="009A393C" w:rsidRDefault="009A393C" w:rsidP="000A3D15">
      <w:pPr>
        <w:pStyle w:val="KeinLeerraum"/>
        <w:spacing w:after="120"/>
        <w:ind w:left="698" w:firstLine="720"/>
        <w:jc w:val="both"/>
        <w:rPr>
          <w:lang w:val="de-DE"/>
        </w:rPr>
      </w:pPr>
      <w:r w:rsidRPr="00B7590D">
        <w:rPr>
          <w:lang w:val="de-DE"/>
        </w:rPr>
        <w:t>die ständige Bereitschaft einer Rettungskraft</w:t>
      </w:r>
    </w:p>
    <w:p w14:paraId="195D8F06" w14:textId="77777777" w:rsidR="009A393C" w:rsidRPr="00914DC1" w:rsidRDefault="009A393C" w:rsidP="000A3D15">
      <w:pPr>
        <w:pStyle w:val="KeinLeerraum"/>
        <w:spacing w:after="240"/>
        <w:ind w:firstLine="11"/>
        <w:jc w:val="both"/>
        <w:rPr>
          <w:lang w:val="de-DE"/>
        </w:rPr>
      </w:pPr>
      <w:r>
        <w:rPr>
          <w:lang w:val="de-DE"/>
        </w:rPr>
        <w:t>gewährleistet.</w:t>
      </w:r>
    </w:p>
    <w:p w14:paraId="21090BC5" w14:textId="7D25075E" w:rsidR="00305303" w:rsidRDefault="00305303" w:rsidP="00FC075A">
      <w:pPr>
        <w:tabs>
          <w:tab w:val="left" w:pos="5940"/>
          <w:tab w:val="left" w:pos="7938"/>
        </w:tabs>
        <w:rPr>
          <w:rFonts w:ascii="Calibri" w:eastAsia="Calibri" w:hAnsi="Calibri" w:cs="Calibri"/>
        </w:rPr>
      </w:pPr>
      <w:r w:rsidRPr="321403C4">
        <w:rPr>
          <w:rFonts w:ascii="Calibri" w:eastAsia="Calibri" w:hAnsi="Calibri" w:cs="Calibri"/>
        </w:rPr>
        <w:t>Das bedeutet aber nicht, dass auf die ärztliche Betreuung verzichtet wird. Der</w:t>
      </w:r>
      <w:r w:rsidR="00F7015C">
        <w:rPr>
          <w:rFonts w:ascii="Calibri" w:eastAsia="Calibri" w:hAnsi="Calibri" w:cs="Calibri"/>
        </w:rPr>
        <w:t>*</w:t>
      </w:r>
      <w:r w:rsidRPr="321403C4">
        <w:rPr>
          <w:rFonts w:ascii="Calibri" w:eastAsia="Calibri" w:hAnsi="Calibri" w:cs="Calibri"/>
        </w:rPr>
        <w:t xml:space="preserve">die verantwortliche </w:t>
      </w:r>
      <w:proofErr w:type="spellStart"/>
      <w:r w:rsidRPr="321403C4">
        <w:rPr>
          <w:rFonts w:ascii="Calibri" w:eastAsia="Calibri" w:hAnsi="Calibri" w:cs="Calibri"/>
        </w:rPr>
        <w:t>Herz</w:t>
      </w:r>
      <w:r w:rsidR="00074042">
        <w:rPr>
          <w:rFonts w:ascii="Calibri" w:eastAsia="Calibri" w:hAnsi="Calibri" w:cs="Calibri"/>
        </w:rPr>
        <w:t>sport</w:t>
      </w:r>
      <w:r w:rsidRPr="321403C4">
        <w:rPr>
          <w:rFonts w:ascii="Calibri" w:eastAsia="Calibri" w:hAnsi="Calibri" w:cs="Calibri"/>
        </w:rPr>
        <w:t>gruppenärzt</w:t>
      </w:r>
      <w:proofErr w:type="spellEnd"/>
      <w:r w:rsidRPr="321403C4">
        <w:rPr>
          <w:rFonts w:ascii="Calibri" w:eastAsia="Calibri" w:hAnsi="Calibri" w:cs="Calibri"/>
        </w:rPr>
        <w:t>*in wird die Übungsveranstaltungen regelmäßig, mindestens alle sechs Wochen besuchen, Fragen der Teilnehme</w:t>
      </w:r>
      <w:r w:rsidR="00FC075A">
        <w:rPr>
          <w:rFonts w:ascii="Calibri" w:eastAsia="Calibri" w:hAnsi="Calibri" w:cs="Calibri"/>
        </w:rPr>
        <w:t>nd</w:t>
      </w:r>
      <w:r w:rsidRPr="321403C4">
        <w:rPr>
          <w:rFonts w:ascii="Calibri" w:eastAsia="Calibri" w:hAnsi="Calibri" w:cs="Calibri"/>
        </w:rPr>
        <w:t>en beantworten und mit ihnen und der Übungsleitung über eventuelle Anpassungen des Trainings sprechen. Die Teilnehme</w:t>
      </w:r>
      <w:r w:rsidR="00FC075A">
        <w:rPr>
          <w:rFonts w:ascii="Calibri" w:eastAsia="Calibri" w:hAnsi="Calibri" w:cs="Calibri"/>
        </w:rPr>
        <w:t xml:space="preserve">nden </w:t>
      </w:r>
      <w:r w:rsidRPr="321403C4">
        <w:rPr>
          <w:rFonts w:ascii="Calibri" w:eastAsia="Calibri" w:hAnsi="Calibri" w:cs="Calibri"/>
        </w:rPr>
        <w:t xml:space="preserve">können und sollen gern aktuelle Befunde zu ihrer Herzerkrankung mitbringen, die sie besprechen möchten. Sie beinhalten </w:t>
      </w:r>
      <w:r w:rsidRPr="321403C4">
        <w:rPr>
          <w:rFonts w:ascii="Calibri" w:eastAsia="Calibri" w:hAnsi="Calibri" w:cs="Calibri"/>
        </w:rPr>
        <w:lastRenderedPageBreak/>
        <w:t xml:space="preserve">wichtige Informationen für die Gestaltung des Trainings. Falls Sie oder </w:t>
      </w:r>
      <w:proofErr w:type="gramStart"/>
      <w:r w:rsidRPr="321403C4">
        <w:rPr>
          <w:rFonts w:ascii="Calibri" w:eastAsia="Calibri" w:hAnsi="Calibri" w:cs="Calibri"/>
        </w:rPr>
        <w:t>Ihre Patient</w:t>
      </w:r>
      <w:proofErr w:type="gramEnd"/>
      <w:r w:rsidRPr="321403C4">
        <w:rPr>
          <w:rFonts w:ascii="Calibri" w:eastAsia="Calibri" w:hAnsi="Calibri" w:cs="Calibri"/>
        </w:rPr>
        <w:t xml:space="preserve">*innen akuten Beratungsbedarf haben, teilen Sie uns dies bitte mit. Wir werden dafür sorgen, dass dies zeitnah </w:t>
      </w:r>
      <w:r w:rsidR="00FC075A" w:rsidRPr="321403C4">
        <w:rPr>
          <w:rFonts w:ascii="Calibri" w:eastAsia="Calibri" w:hAnsi="Calibri" w:cs="Calibri"/>
        </w:rPr>
        <w:t>geschieht,</w:t>
      </w:r>
      <w:r w:rsidRPr="321403C4">
        <w:rPr>
          <w:rFonts w:ascii="Calibri" w:eastAsia="Calibri" w:hAnsi="Calibri" w:cs="Calibri"/>
        </w:rPr>
        <w:t xml:space="preserve"> und stehen Ihnen für weitere Informationen gern zur Verfügung</w:t>
      </w:r>
      <w:r w:rsidR="003A5E4F">
        <w:rPr>
          <w:rFonts w:ascii="Calibri" w:eastAsia="Calibri" w:hAnsi="Calibri" w:cs="Calibri"/>
        </w:rPr>
        <w:t>.</w:t>
      </w:r>
    </w:p>
    <w:p w14:paraId="18659B6C" w14:textId="0D084C63" w:rsidR="003A5E4F" w:rsidRDefault="003A5E4F" w:rsidP="00F20D7E">
      <w:pPr>
        <w:tabs>
          <w:tab w:val="left" w:pos="5940"/>
          <w:tab w:val="left" w:pos="7938"/>
        </w:tabs>
        <w:jc w:val="both"/>
        <w:rPr>
          <w:rFonts w:ascii="Calibri" w:eastAsia="Calibri" w:hAnsi="Calibri" w:cs="Calibri"/>
        </w:rPr>
      </w:pPr>
    </w:p>
    <w:p w14:paraId="1CAC33DA" w14:textId="77777777" w:rsidR="003A5E4F" w:rsidRDefault="003A5E4F" w:rsidP="003A5E4F">
      <w:pPr>
        <w:rPr>
          <w:rFonts w:ascii="Calibri" w:eastAsia="Calibri" w:hAnsi="Calibri" w:cs="Calibri"/>
        </w:rPr>
      </w:pPr>
      <w:r w:rsidRPr="321403C4">
        <w:rPr>
          <w:rFonts w:ascii="Calibri" w:eastAsia="Calibri" w:hAnsi="Calibri" w:cs="Calibri"/>
        </w:rPr>
        <w:t xml:space="preserve">Wir bedanken uns für Ihr Verständnis. </w:t>
      </w:r>
    </w:p>
    <w:p w14:paraId="126736C1" w14:textId="77777777" w:rsidR="003A5E4F" w:rsidRDefault="003A5E4F" w:rsidP="00F20D7E">
      <w:pPr>
        <w:tabs>
          <w:tab w:val="left" w:pos="5940"/>
          <w:tab w:val="left" w:pos="7938"/>
        </w:tabs>
        <w:jc w:val="both"/>
        <w:rPr>
          <w:rFonts w:ascii="Calibri" w:eastAsia="Calibri" w:hAnsi="Calibri" w:cs="Calibri"/>
        </w:rPr>
      </w:pPr>
    </w:p>
    <w:p w14:paraId="197B621C" w14:textId="77777777" w:rsidR="009913E6" w:rsidRDefault="009913E6" w:rsidP="00F20D7E">
      <w:pPr>
        <w:tabs>
          <w:tab w:val="left" w:pos="5940"/>
          <w:tab w:val="left" w:pos="7938"/>
        </w:tabs>
        <w:jc w:val="both"/>
        <w:rPr>
          <w:rFonts w:ascii="Calibri" w:eastAsia="Calibri" w:hAnsi="Calibri" w:cs="Calibri"/>
        </w:rPr>
      </w:pPr>
    </w:p>
    <w:p w14:paraId="5722C7D3" w14:textId="6D318D5D" w:rsidR="005F49B6" w:rsidRPr="00F20D7E" w:rsidRDefault="005F49B6" w:rsidP="00F20D7E">
      <w:pPr>
        <w:tabs>
          <w:tab w:val="left" w:pos="5940"/>
          <w:tab w:val="left" w:pos="7938"/>
        </w:tabs>
        <w:jc w:val="both"/>
        <w:rPr>
          <w:rFonts w:ascii="Calibri" w:hAnsi="Calibri"/>
          <w:szCs w:val="22"/>
          <w:u w:val="single"/>
        </w:rPr>
      </w:pPr>
      <w:r w:rsidRPr="00F20D7E">
        <w:rPr>
          <w:rFonts w:ascii="Calibri" w:hAnsi="Calibri"/>
          <w:szCs w:val="22"/>
          <w:u w:val="single"/>
        </w:rPr>
        <w:tab/>
      </w:r>
      <w:r w:rsidRPr="00F20D7E">
        <w:rPr>
          <w:rFonts w:ascii="Calibri" w:hAnsi="Calibri"/>
          <w:szCs w:val="22"/>
          <w:u w:val="single"/>
        </w:rPr>
        <w:tab/>
      </w:r>
    </w:p>
    <w:p w14:paraId="3DD0B980" w14:textId="32F3FBF0" w:rsidR="005F49B6" w:rsidRPr="00F20D7E" w:rsidRDefault="005F49B6" w:rsidP="005F49B6">
      <w:pPr>
        <w:tabs>
          <w:tab w:val="left" w:pos="5940"/>
          <w:tab w:val="left" w:pos="7938"/>
        </w:tabs>
        <w:spacing w:after="120"/>
        <w:jc w:val="both"/>
        <w:rPr>
          <w:rFonts w:ascii="Calibri" w:hAnsi="Calibri"/>
          <w:i/>
          <w:iCs/>
          <w:sz w:val="20"/>
          <w:szCs w:val="20"/>
        </w:rPr>
      </w:pPr>
      <w:r w:rsidRPr="00F20D7E">
        <w:rPr>
          <w:rFonts w:ascii="Calibri" w:hAnsi="Calibri"/>
          <w:i/>
          <w:iCs/>
          <w:sz w:val="20"/>
          <w:szCs w:val="20"/>
        </w:rPr>
        <w:t>(</w:t>
      </w:r>
      <w:r w:rsidR="00F33F5B" w:rsidRPr="00F20D7E">
        <w:rPr>
          <w:rFonts w:ascii="Calibri" w:hAnsi="Calibri"/>
          <w:i/>
          <w:iCs/>
          <w:sz w:val="20"/>
          <w:szCs w:val="20"/>
        </w:rPr>
        <w:t>Verein/örtlicher Träger)</w:t>
      </w:r>
    </w:p>
    <w:p w14:paraId="46C8DC03" w14:textId="2F614B5F" w:rsidR="00F33F5B" w:rsidRPr="00F20D7E" w:rsidRDefault="00F33F5B" w:rsidP="00F20D7E">
      <w:pPr>
        <w:tabs>
          <w:tab w:val="left" w:pos="5940"/>
          <w:tab w:val="left" w:pos="7938"/>
        </w:tabs>
        <w:jc w:val="both"/>
        <w:rPr>
          <w:rFonts w:ascii="Calibri" w:hAnsi="Calibri"/>
          <w:szCs w:val="22"/>
          <w:u w:val="single"/>
        </w:rPr>
      </w:pPr>
      <w:r w:rsidRPr="00F20D7E">
        <w:rPr>
          <w:rFonts w:ascii="Calibri" w:hAnsi="Calibri"/>
          <w:szCs w:val="22"/>
          <w:u w:val="single"/>
        </w:rPr>
        <w:tab/>
      </w:r>
      <w:r w:rsidRPr="00F20D7E">
        <w:rPr>
          <w:rFonts w:ascii="Calibri" w:hAnsi="Calibri"/>
          <w:szCs w:val="22"/>
          <w:u w:val="single"/>
        </w:rPr>
        <w:tab/>
      </w:r>
    </w:p>
    <w:p w14:paraId="42954CA9" w14:textId="12733B53" w:rsidR="00F33F5B" w:rsidRPr="00F20D7E" w:rsidRDefault="00F33F5B" w:rsidP="005F49B6">
      <w:pPr>
        <w:tabs>
          <w:tab w:val="left" w:pos="5940"/>
          <w:tab w:val="left" w:pos="7938"/>
        </w:tabs>
        <w:spacing w:after="120"/>
        <w:jc w:val="both"/>
        <w:rPr>
          <w:rFonts w:ascii="Calibri" w:hAnsi="Calibri"/>
          <w:i/>
          <w:iCs/>
          <w:sz w:val="20"/>
          <w:szCs w:val="20"/>
        </w:rPr>
      </w:pPr>
      <w:r w:rsidRPr="00F20D7E">
        <w:rPr>
          <w:rFonts w:ascii="Calibri" w:hAnsi="Calibri"/>
          <w:i/>
          <w:iCs/>
          <w:sz w:val="20"/>
          <w:szCs w:val="20"/>
        </w:rPr>
        <w:t>(Ansprechperson)</w:t>
      </w:r>
    </w:p>
    <w:p w14:paraId="69B79C11" w14:textId="57935A4B" w:rsidR="00F33F5B" w:rsidRPr="00F20D7E" w:rsidRDefault="00F33F5B" w:rsidP="00F20D7E">
      <w:pPr>
        <w:tabs>
          <w:tab w:val="left" w:pos="5940"/>
          <w:tab w:val="left" w:pos="7938"/>
        </w:tabs>
        <w:jc w:val="both"/>
        <w:rPr>
          <w:rFonts w:ascii="Calibri" w:hAnsi="Calibri"/>
          <w:szCs w:val="22"/>
          <w:u w:val="single"/>
        </w:rPr>
      </w:pPr>
      <w:r w:rsidRPr="00F20D7E">
        <w:rPr>
          <w:rFonts w:ascii="Calibri" w:hAnsi="Calibri"/>
          <w:szCs w:val="22"/>
          <w:u w:val="single"/>
        </w:rPr>
        <w:tab/>
      </w:r>
      <w:r w:rsidRPr="00F20D7E">
        <w:rPr>
          <w:rFonts w:ascii="Calibri" w:hAnsi="Calibri"/>
          <w:szCs w:val="22"/>
          <w:u w:val="single"/>
        </w:rPr>
        <w:tab/>
      </w:r>
    </w:p>
    <w:p w14:paraId="4AFBCBA2" w14:textId="54C5FE79" w:rsidR="00F33F5B" w:rsidRPr="00F20D7E" w:rsidRDefault="00F20D7E" w:rsidP="005F49B6">
      <w:pPr>
        <w:tabs>
          <w:tab w:val="left" w:pos="5940"/>
          <w:tab w:val="left" w:pos="7938"/>
        </w:tabs>
        <w:spacing w:after="120"/>
        <w:jc w:val="both"/>
        <w:rPr>
          <w:rFonts w:ascii="Calibri" w:hAnsi="Calibri"/>
          <w:i/>
          <w:iCs/>
          <w:sz w:val="20"/>
          <w:szCs w:val="20"/>
        </w:rPr>
      </w:pPr>
      <w:r w:rsidRPr="00F20D7E">
        <w:rPr>
          <w:rFonts w:ascii="Calibri" w:hAnsi="Calibri"/>
          <w:i/>
          <w:iCs/>
          <w:sz w:val="20"/>
          <w:szCs w:val="20"/>
        </w:rPr>
        <w:t>(E-Mail / Telefon)</w:t>
      </w:r>
    </w:p>
    <w:p w14:paraId="02963699" w14:textId="77777777" w:rsidR="007B45C3" w:rsidRPr="000043C6" w:rsidRDefault="007B45C3" w:rsidP="00C61C9D">
      <w:pPr>
        <w:rPr>
          <w:szCs w:val="22"/>
        </w:rPr>
      </w:pPr>
    </w:p>
    <w:p w14:paraId="47DAA1B4" w14:textId="77777777" w:rsidR="003A5E4F" w:rsidRDefault="003A5E4F" w:rsidP="001304D8">
      <w:pPr>
        <w:pStyle w:val="Listenabsatz"/>
        <w:numPr>
          <w:ilvl w:val="0"/>
          <w:numId w:val="10"/>
        </w:numPr>
        <w:spacing w:line="240" w:lineRule="auto"/>
        <w:rPr>
          <w:szCs w:val="22"/>
          <w:lang w:val="de-DE"/>
        </w:rPr>
        <w:sectPr w:rsidR="003A5E4F" w:rsidSect="009913E6">
          <w:headerReference w:type="default" r:id="rId11"/>
          <w:footerReference w:type="even" r:id="rId12"/>
          <w:footerReference w:type="default" r:id="rId13"/>
          <w:footerReference w:type="first" r:id="rId14"/>
          <w:pgSz w:w="11907" w:h="16840" w:code="9"/>
          <w:pgMar w:top="2694" w:right="1440" w:bottom="1560" w:left="1440" w:header="703" w:footer="505" w:gutter="0"/>
          <w:cols w:space="708"/>
          <w:docGrid w:linePitch="326"/>
        </w:sectPr>
      </w:pPr>
    </w:p>
    <w:p w14:paraId="6F2C209C" w14:textId="77777777" w:rsidR="0090687B" w:rsidRPr="000043C6" w:rsidRDefault="0090687B" w:rsidP="00FC075A">
      <w:pPr>
        <w:spacing w:after="240"/>
        <w:rPr>
          <w:b/>
          <w:bCs/>
          <w:sz w:val="26"/>
          <w:szCs w:val="26"/>
        </w:rPr>
      </w:pPr>
      <w:r w:rsidRPr="000043C6">
        <w:rPr>
          <w:b/>
          <w:bCs/>
          <w:sz w:val="26"/>
          <w:szCs w:val="26"/>
        </w:rPr>
        <w:lastRenderedPageBreak/>
        <w:t>Regelungen für den Herzsport in Detail</w:t>
      </w:r>
    </w:p>
    <w:p w14:paraId="2BDF68DD" w14:textId="77777777" w:rsidR="00B500AC" w:rsidRPr="00B4379A" w:rsidRDefault="00B500AC" w:rsidP="00FC075A">
      <w:pPr>
        <w:spacing w:after="120"/>
        <w:ind w:right="-45"/>
        <w:rPr>
          <w:rFonts w:cstheme="minorHAnsi"/>
          <w:szCs w:val="22"/>
        </w:rPr>
      </w:pPr>
      <w:r w:rsidRPr="00B4379A">
        <w:rPr>
          <w:rFonts w:cstheme="minorHAnsi"/>
          <w:szCs w:val="22"/>
        </w:rPr>
        <w:t xml:space="preserve">Beim Rehabilitationssport in Herzgruppen ist grundsätzlich die ständige, </w:t>
      </w:r>
      <w:proofErr w:type="gramStart"/>
      <w:r w:rsidRPr="00B4379A">
        <w:rPr>
          <w:rFonts w:cstheme="minorHAnsi"/>
          <w:szCs w:val="22"/>
        </w:rPr>
        <w:t>persönliche Anwesenheit</w:t>
      </w:r>
      <w:proofErr w:type="gramEnd"/>
      <w:r w:rsidRPr="00B4379A">
        <w:rPr>
          <w:rFonts w:cstheme="minorHAnsi"/>
          <w:szCs w:val="22"/>
        </w:rPr>
        <w:t xml:space="preserve"> eines*einer betreuenden </w:t>
      </w:r>
      <w:proofErr w:type="spellStart"/>
      <w:r w:rsidRPr="00B4379A">
        <w:rPr>
          <w:rFonts w:cstheme="minorHAnsi"/>
          <w:szCs w:val="22"/>
        </w:rPr>
        <w:t>Ärzt</w:t>
      </w:r>
      <w:proofErr w:type="spellEnd"/>
      <w:r w:rsidRPr="00B4379A">
        <w:rPr>
          <w:rFonts w:cstheme="minorHAnsi"/>
          <w:szCs w:val="22"/>
        </w:rPr>
        <w:t xml:space="preserve">*in (im Weiteren </w:t>
      </w:r>
      <w:proofErr w:type="spellStart"/>
      <w:r w:rsidRPr="00B4379A">
        <w:rPr>
          <w:rFonts w:cstheme="minorHAnsi"/>
          <w:szCs w:val="22"/>
        </w:rPr>
        <w:t>Herzsportgruppenärzt</w:t>
      </w:r>
      <w:proofErr w:type="spellEnd"/>
      <w:r w:rsidRPr="00B4379A">
        <w:rPr>
          <w:rFonts w:cstheme="minorHAnsi"/>
          <w:szCs w:val="22"/>
        </w:rPr>
        <w:t>*</w:t>
      </w:r>
      <w:r>
        <w:rPr>
          <w:rFonts w:cstheme="minorHAnsi"/>
          <w:szCs w:val="22"/>
        </w:rPr>
        <w:t>in</w:t>
      </w:r>
      <w:r w:rsidRPr="00B4379A">
        <w:rPr>
          <w:rFonts w:cstheme="minorHAnsi"/>
          <w:szCs w:val="22"/>
        </w:rPr>
        <w:t xml:space="preserve">) während der Übungsveranstaltungen erforderlich. </w:t>
      </w:r>
      <w:r>
        <w:rPr>
          <w:rFonts w:cstheme="minorHAnsi"/>
          <w:szCs w:val="22"/>
        </w:rPr>
        <w:t xml:space="preserve">Abweichende Regelungen werden an späterer Stelle beschrieben. </w:t>
      </w:r>
      <w:r w:rsidRPr="00B4379A">
        <w:rPr>
          <w:rFonts w:cstheme="minorHAnsi"/>
          <w:szCs w:val="22"/>
        </w:rPr>
        <w:t xml:space="preserve">Die ständige Anwesenheit </w:t>
      </w:r>
      <w:r>
        <w:rPr>
          <w:rFonts w:cstheme="minorHAnsi"/>
          <w:szCs w:val="22"/>
        </w:rPr>
        <w:t xml:space="preserve">des*der </w:t>
      </w:r>
      <w:proofErr w:type="spellStart"/>
      <w:r>
        <w:rPr>
          <w:rFonts w:cstheme="minorHAnsi"/>
          <w:szCs w:val="22"/>
        </w:rPr>
        <w:t>Herzsportgruppenärzt</w:t>
      </w:r>
      <w:proofErr w:type="spellEnd"/>
      <w:r>
        <w:rPr>
          <w:rFonts w:cstheme="minorHAnsi"/>
          <w:szCs w:val="22"/>
        </w:rPr>
        <w:t xml:space="preserve">*in </w:t>
      </w:r>
      <w:r w:rsidRPr="00B4379A">
        <w:rPr>
          <w:rFonts w:cstheme="minorHAnsi"/>
          <w:szCs w:val="22"/>
        </w:rPr>
        <w:t xml:space="preserve">gilt </w:t>
      </w:r>
      <w:r>
        <w:rPr>
          <w:rFonts w:cstheme="minorHAnsi"/>
          <w:szCs w:val="22"/>
        </w:rPr>
        <w:t xml:space="preserve">dabei </w:t>
      </w:r>
      <w:r w:rsidRPr="00B4379A">
        <w:rPr>
          <w:rFonts w:cstheme="minorHAnsi"/>
          <w:szCs w:val="22"/>
        </w:rPr>
        <w:t>auch bei einer Betreuung von maximal drei parallel stattfindenden Herz</w:t>
      </w:r>
      <w:r>
        <w:rPr>
          <w:rFonts w:cstheme="minorHAnsi"/>
          <w:szCs w:val="22"/>
        </w:rPr>
        <w:t>sport</w:t>
      </w:r>
      <w:r w:rsidRPr="00B4379A">
        <w:rPr>
          <w:rFonts w:cstheme="minorHAnsi"/>
          <w:szCs w:val="22"/>
        </w:rPr>
        <w:t xml:space="preserve">gruppen in räumlicher Nähe (z. B. in Dreifach-Sporthallen) als erfüllt. </w:t>
      </w:r>
    </w:p>
    <w:p w14:paraId="34C6A8BF" w14:textId="77777777" w:rsidR="00B500AC" w:rsidRPr="00B4379A" w:rsidRDefault="00B500AC" w:rsidP="00FC075A">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Erforderliche Qualifikationen für die Tätigkeit als verantwortliche*r </w:t>
      </w:r>
      <w:proofErr w:type="spellStart"/>
      <w:r w:rsidRPr="00B4379A">
        <w:rPr>
          <w:rFonts w:asciiTheme="minorHAnsi" w:hAnsiTheme="minorHAnsi" w:cstheme="minorHAnsi"/>
          <w:sz w:val="22"/>
          <w:szCs w:val="22"/>
        </w:rPr>
        <w:t>Herz</w:t>
      </w:r>
      <w:r>
        <w:rPr>
          <w:rFonts w:asciiTheme="minorHAnsi" w:hAnsiTheme="minorHAnsi" w:cstheme="minorHAnsi"/>
          <w:sz w:val="22"/>
          <w:szCs w:val="22"/>
        </w:rPr>
        <w:t>sport</w:t>
      </w:r>
      <w:r w:rsidRPr="00B4379A">
        <w:rPr>
          <w:rFonts w:asciiTheme="minorHAnsi" w:hAnsiTheme="minorHAnsi" w:cstheme="minorHAnsi"/>
          <w:sz w:val="22"/>
          <w:szCs w:val="22"/>
        </w:rPr>
        <w:t>gruppenärzt</w:t>
      </w:r>
      <w:proofErr w:type="spellEnd"/>
      <w:r w:rsidRPr="00B4379A">
        <w:rPr>
          <w:rFonts w:asciiTheme="minorHAnsi" w:hAnsiTheme="minorHAnsi" w:cstheme="minorHAnsi"/>
          <w:sz w:val="22"/>
          <w:szCs w:val="22"/>
        </w:rPr>
        <w:t xml:space="preserve">*in ist: </w:t>
      </w:r>
    </w:p>
    <w:p w14:paraId="444485A6" w14:textId="77777777" w:rsidR="00B500AC" w:rsidRPr="00B4379A" w:rsidRDefault="00B500AC" w:rsidP="00FC075A">
      <w:pPr>
        <w:pStyle w:val="Default"/>
        <w:numPr>
          <w:ilvl w:val="0"/>
          <w:numId w:val="14"/>
        </w:numPr>
        <w:rPr>
          <w:rFonts w:asciiTheme="minorHAnsi" w:hAnsiTheme="minorHAnsi" w:cstheme="minorHAnsi"/>
          <w:sz w:val="22"/>
          <w:szCs w:val="22"/>
        </w:rPr>
      </w:pPr>
      <w:proofErr w:type="spellStart"/>
      <w:r w:rsidRPr="00B4379A">
        <w:rPr>
          <w:rFonts w:asciiTheme="minorHAnsi" w:hAnsiTheme="minorHAnsi" w:cstheme="minorHAnsi"/>
          <w:sz w:val="22"/>
          <w:szCs w:val="22"/>
        </w:rPr>
        <w:t>Fachärzt</w:t>
      </w:r>
      <w:proofErr w:type="spellEnd"/>
      <w:r w:rsidRPr="00B4379A">
        <w:rPr>
          <w:rFonts w:asciiTheme="minorHAnsi" w:hAnsiTheme="minorHAnsi" w:cstheme="minorHAnsi"/>
          <w:sz w:val="22"/>
          <w:szCs w:val="22"/>
        </w:rPr>
        <w:t xml:space="preserve">*in für Innere Medizin, Kardiologie, Allgemeinmedizin </w:t>
      </w:r>
    </w:p>
    <w:p w14:paraId="13C7F81D" w14:textId="77777777" w:rsidR="00B500AC" w:rsidRPr="00B4379A" w:rsidRDefault="00B500AC" w:rsidP="00FC075A">
      <w:pPr>
        <w:pStyle w:val="Default"/>
        <w:numPr>
          <w:ilvl w:val="0"/>
          <w:numId w:val="14"/>
        </w:numPr>
        <w:rPr>
          <w:rFonts w:asciiTheme="minorHAnsi" w:hAnsiTheme="minorHAnsi" w:cstheme="minorHAnsi"/>
          <w:sz w:val="22"/>
          <w:szCs w:val="22"/>
        </w:rPr>
      </w:pPr>
      <w:proofErr w:type="spellStart"/>
      <w:r w:rsidRPr="00B4379A">
        <w:rPr>
          <w:rFonts w:asciiTheme="minorHAnsi" w:hAnsiTheme="minorHAnsi" w:cstheme="minorHAnsi"/>
          <w:sz w:val="22"/>
          <w:szCs w:val="22"/>
        </w:rPr>
        <w:t>Fachärzt</w:t>
      </w:r>
      <w:proofErr w:type="spellEnd"/>
      <w:r w:rsidRPr="00B4379A">
        <w:rPr>
          <w:rFonts w:asciiTheme="minorHAnsi" w:hAnsiTheme="minorHAnsi" w:cstheme="minorHAnsi"/>
          <w:sz w:val="22"/>
          <w:szCs w:val="22"/>
        </w:rPr>
        <w:t xml:space="preserve">*in für Physikalische und Rehabilitative Medizin </w:t>
      </w:r>
    </w:p>
    <w:p w14:paraId="79863CF5" w14:textId="77777777" w:rsidR="00B500AC" w:rsidRPr="00B4379A" w:rsidRDefault="00B500AC" w:rsidP="00FC075A">
      <w:pPr>
        <w:pStyle w:val="Default"/>
        <w:numPr>
          <w:ilvl w:val="0"/>
          <w:numId w:val="14"/>
        </w:numPr>
        <w:rPr>
          <w:rFonts w:asciiTheme="minorHAnsi" w:hAnsiTheme="minorHAnsi" w:cstheme="minorHAnsi"/>
          <w:sz w:val="22"/>
          <w:szCs w:val="22"/>
        </w:rPr>
      </w:pPr>
      <w:proofErr w:type="spellStart"/>
      <w:r w:rsidRPr="00B4379A">
        <w:rPr>
          <w:rFonts w:asciiTheme="minorHAnsi" w:hAnsiTheme="minorHAnsi" w:cstheme="minorHAnsi"/>
          <w:sz w:val="22"/>
          <w:szCs w:val="22"/>
        </w:rPr>
        <w:t>Fachärzt</w:t>
      </w:r>
      <w:proofErr w:type="spellEnd"/>
      <w:r w:rsidRPr="00B4379A">
        <w:rPr>
          <w:rFonts w:asciiTheme="minorHAnsi" w:hAnsiTheme="minorHAnsi" w:cstheme="minorHAnsi"/>
          <w:sz w:val="22"/>
          <w:szCs w:val="22"/>
        </w:rPr>
        <w:t xml:space="preserve">*in auf einem anderen Gebiet mit Zusatz-Weiterbildung Sportmedizin </w:t>
      </w:r>
    </w:p>
    <w:p w14:paraId="2DDD8DB3" w14:textId="77777777" w:rsidR="00B500AC" w:rsidRDefault="00B500AC" w:rsidP="00FC075A">
      <w:pPr>
        <w:pStyle w:val="Default"/>
        <w:numPr>
          <w:ilvl w:val="0"/>
          <w:numId w:val="14"/>
        </w:numPr>
        <w:spacing w:after="240"/>
        <w:rPr>
          <w:rFonts w:asciiTheme="minorHAnsi" w:hAnsiTheme="minorHAnsi" w:cstheme="minorHAnsi"/>
          <w:sz w:val="22"/>
          <w:szCs w:val="22"/>
        </w:rPr>
      </w:pPr>
      <w:proofErr w:type="spellStart"/>
      <w:r w:rsidRPr="00B4379A">
        <w:rPr>
          <w:rFonts w:asciiTheme="minorHAnsi" w:hAnsiTheme="minorHAnsi" w:cstheme="minorHAnsi"/>
          <w:sz w:val="22"/>
          <w:szCs w:val="22"/>
        </w:rPr>
        <w:t>Ärzt</w:t>
      </w:r>
      <w:proofErr w:type="spellEnd"/>
      <w:r w:rsidRPr="00B4379A">
        <w:rPr>
          <w:rFonts w:asciiTheme="minorHAnsi" w:hAnsiTheme="minorHAnsi" w:cstheme="minorHAnsi"/>
          <w:sz w:val="22"/>
          <w:szCs w:val="22"/>
        </w:rPr>
        <w:t xml:space="preserve">*innen ohne </w:t>
      </w:r>
      <w:r>
        <w:rPr>
          <w:rFonts w:asciiTheme="minorHAnsi" w:hAnsiTheme="minorHAnsi" w:cstheme="minorHAnsi"/>
          <w:sz w:val="22"/>
          <w:szCs w:val="22"/>
        </w:rPr>
        <w:t xml:space="preserve">eine der zuvor benannten </w:t>
      </w:r>
      <w:r w:rsidRPr="00B4379A">
        <w:rPr>
          <w:rFonts w:asciiTheme="minorHAnsi" w:hAnsiTheme="minorHAnsi" w:cstheme="minorHAnsi"/>
          <w:sz w:val="22"/>
          <w:szCs w:val="22"/>
        </w:rPr>
        <w:t>Fachgebietsbezeichnung</w:t>
      </w:r>
      <w:r>
        <w:rPr>
          <w:rFonts w:asciiTheme="minorHAnsi" w:hAnsiTheme="minorHAnsi" w:cstheme="minorHAnsi"/>
          <w:sz w:val="22"/>
          <w:szCs w:val="22"/>
        </w:rPr>
        <w:t>en</w:t>
      </w:r>
      <w:r w:rsidRPr="00B4379A">
        <w:rPr>
          <w:rFonts w:asciiTheme="minorHAnsi" w:hAnsiTheme="minorHAnsi" w:cstheme="minorHAnsi"/>
          <w:sz w:val="22"/>
          <w:szCs w:val="22"/>
        </w:rPr>
        <w:t xml:space="preserve"> mit Erfahrung im Rehabilitationssport oder Sport </w:t>
      </w:r>
      <w:proofErr w:type="gramStart"/>
      <w:r w:rsidRPr="00B4379A">
        <w:rPr>
          <w:rFonts w:asciiTheme="minorHAnsi" w:hAnsiTheme="minorHAnsi" w:cstheme="minorHAnsi"/>
          <w:sz w:val="22"/>
          <w:szCs w:val="22"/>
        </w:rPr>
        <w:t>mit Herzpatient</w:t>
      </w:r>
      <w:proofErr w:type="gramEnd"/>
      <w:r>
        <w:rPr>
          <w:rFonts w:asciiTheme="minorHAnsi" w:hAnsiTheme="minorHAnsi" w:cstheme="minorHAnsi"/>
          <w:sz w:val="22"/>
          <w:szCs w:val="22"/>
        </w:rPr>
        <w:t>*inn</w:t>
      </w:r>
      <w:r w:rsidRPr="00B4379A">
        <w:rPr>
          <w:rFonts w:asciiTheme="minorHAnsi" w:hAnsiTheme="minorHAnsi" w:cstheme="minorHAnsi"/>
          <w:sz w:val="22"/>
          <w:szCs w:val="22"/>
        </w:rPr>
        <w:t>en</w:t>
      </w:r>
      <w:r>
        <w:rPr>
          <w:rFonts w:asciiTheme="minorHAnsi" w:hAnsiTheme="minorHAnsi" w:cstheme="minorHAnsi"/>
          <w:sz w:val="22"/>
          <w:szCs w:val="22"/>
        </w:rPr>
        <w:t xml:space="preserve">. </w:t>
      </w:r>
    </w:p>
    <w:p w14:paraId="2791C7E6" w14:textId="77777777" w:rsidR="00B500AC" w:rsidRPr="00B4379A" w:rsidRDefault="00B500AC" w:rsidP="00FC075A">
      <w:pPr>
        <w:pStyle w:val="Default"/>
        <w:spacing w:after="240"/>
        <w:rPr>
          <w:rFonts w:asciiTheme="minorHAnsi" w:hAnsiTheme="minorHAnsi" w:cstheme="minorHAnsi"/>
          <w:sz w:val="22"/>
          <w:szCs w:val="22"/>
        </w:rPr>
      </w:pPr>
      <w:r>
        <w:rPr>
          <w:rFonts w:asciiTheme="minorHAnsi" w:hAnsiTheme="minorHAnsi" w:cstheme="minorHAnsi"/>
          <w:sz w:val="22"/>
          <w:szCs w:val="22"/>
        </w:rPr>
        <w:t xml:space="preserve">Diese Qualifikationsanforderungen gelten sowohl für die „klassischen“ Herzsportgruppen als auf für die neuen Durchführungsvarianten. </w:t>
      </w:r>
      <w:r w:rsidRPr="00364056">
        <w:rPr>
          <w:rFonts w:asciiTheme="minorHAnsi" w:hAnsiTheme="minorHAnsi" w:cstheme="minorHAnsi"/>
          <w:sz w:val="22"/>
          <w:szCs w:val="22"/>
        </w:rPr>
        <w:t>Es können</w:t>
      </w:r>
      <w:r>
        <w:rPr>
          <w:rFonts w:asciiTheme="minorHAnsi" w:hAnsiTheme="minorHAnsi" w:cstheme="minorHAnsi"/>
          <w:sz w:val="22"/>
          <w:szCs w:val="22"/>
        </w:rPr>
        <w:t xml:space="preserve"> somit</w:t>
      </w:r>
      <w:r w:rsidRPr="00364056">
        <w:rPr>
          <w:rFonts w:asciiTheme="minorHAnsi" w:hAnsiTheme="minorHAnsi" w:cstheme="minorHAnsi"/>
          <w:sz w:val="22"/>
          <w:szCs w:val="22"/>
        </w:rPr>
        <w:t xml:space="preserve"> einerseits (wie bisher auch) alle </w:t>
      </w:r>
      <w:proofErr w:type="spellStart"/>
      <w:r w:rsidRPr="00364056">
        <w:rPr>
          <w:rFonts w:asciiTheme="minorHAnsi" w:hAnsiTheme="minorHAnsi" w:cstheme="minorHAnsi"/>
          <w:sz w:val="22"/>
          <w:szCs w:val="22"/>
        </w:rPr>
        <w:t>Ärzt</w:t>
      </w:r>
      <w:proofErr w:type="spellEnd"/>
      <w:r w:rsidRPr="00364056">
        <w:rPr>
          <w:rFonts w:asciiTheme="minorHAnsi" w:hAnsiTheme="minorHAnsi" w:cstheme="minorHAnsi"/>
          <w:sz w:val="22"/>
          <w:szCs w:val="22"/>
        </w:rPr>
        <w:t xml:space="preserve">*innen eingesetzt werden, die über </w:t>
      </w:r>
      <w:r w:rsidRPr="005339D9">
        <w:rPr>
          <w:rFonts w:asciiTheme="minorHAnsi" w:hAnsiTheme="minorHAnsi" w:cstheme="minorHAnsi"/>
          <w:sz w:val="22"/>
          <w:szCs w:val="22"/>
        </w:rPr>
        <w:t xml:space="preserve">Erfahrungen im Rehabilitationssport verfügen. Dabei ist es unerheblich, aus welchem Fachgebiet </w:t>
      </w:r>
      <w:r w:rsidRPr="004D6CBE">
        <w:rPr>
          <w:rFonts w:asciiTheme="minorHAnsi" w:hAnsiTheme="minorHAnsi" w:cstheme="minorHAnsi"/>
          <w:sz w:val="22"/>
          <w:szCs w:val="22"/>
        </w:rPr>
        <w:t xml:space="preserve">die </w:t>
      </w:r>
      <w:proofErr w:type="spellStart"/>
      <w:r w:rsidRPr="004D6CBE">
        <w:rPr>
          <w:rFonts w:asciiTheme="minorHAnsi" w:hAnsiTheme="minorHAnsi" w:cstheme="minorHAnsi"/>
          <w:sz w:val="22"/>
          <w:szCs w:val="22"/>
        </w:rPr>
        <w:t>Ärzt</w:t>
      </w:r>
      <w:proofErr w:type="spellEnd"/>
      <w:r w:rsidRPr="004D6CBE">
        <w:rPr>
          <w:rFonts w:asciiTheme="minorHAnsi" w:hAnsiTheme="minorHAnsi" w:cstheme="minorHAnsi"/>
          <w:sz w:val="22"/>
          <w:szCs w:val="22"/>
        </w:rPr>
        <w:t>*innen kommen. Darüb</w:t>
      </w:r>
      <w:r w:rsidRPr="00E83AF4">
        <w:rPr>
          <w:rFonts w:asciiTheme="minorHAnsi" w:hAnsiTheme="minorHAnsi" w:cstheme="minorHAnsi"/>
          <w:sz w:val="22"/>
          <w:szCs w:val="22"/>
        </w:rPr>
        <w:t xml:space="preserve">er hinaus können auch </w:t>
      </w:r>
      <w:r w:rsidRPr="005339D9">
        <w:rPr>
          <w:rFonts w:asciiTheme="minorHAnsi" w:hAnsiTheme="minorHAnsi" w:cstheme="minorHAnsi"/>
          <w:sz w:val="22"/>
          <w:szCs w:val="22"/>
        </w:rPr>
        <w:t xml:space="preserve">definierte </w:t>
      </w:r>
      <w:proofErr w:type="spellStart"/>
      <w:r w:rsidRPr="005339D9">
        <w:rPr>
          <w:rFonts w:asciiTheme="minorHAnsi" w:hAnsiTheme="minorHAnsi" w:cstheme="minorHAnsi"/>
          <w:sz w:val="22"/>
          <w:szCs w:val="22"/>
        </w:rPr>
        <w:t>Fachärzt</w:t>
      </w:r>
      <w:proofErr w:type="spellEnd"/>
      <w:r w:rsidRPr="005339D9">
        <w:rPr>
          <w:rFonts w:asciiTheme="minorHAnsi" w:hAnsiTheme="minorHAnsi" w:cstheme="minorHAnsi"/>
          <w:sz w:val="22"/>
          <w:szCs w:val="22"/>
        </w:rPr>
        <w:t xml:space="preserve">*innen ohne Erfahrung </w:t>
      </w:r>
      <w:r w:rsidRPr="004D6CBE">
        <w:rPr>
          <w:rFonts w:asciiTheme="minorHAnsi" w:hAnsiTheme="minorHAnsi" w:cstheme="minorHAnsi"/>
          <w:sz w:val="22"/>
          <w:szCs w:val="22"/>
        </w:rPr>
        <w:t>tätig</w:t>
      </w:r>
      <w:r w:rsidRPr="00364056">
        <w:rPr>
          <w:rFonts w:asciiTheme="minorHAnsi" w:hAnsiTheme="minorHAnsi" w:cstheme="minorHAnsi"/>
          <w:sz w:val="22"/>
          <w:szCs w:val="22"/>
        </w:rPr>
        <w:t xml:space="preserve"> werden. Damit erweitert sich der Kreis der potenziellen </w:t>
      </w:r>
      <w:proofErr w:type="spellStart"/>
      <w:r w:rsidRPr="00364056">
        <w:rPr>
          <w:rFonts w:asciiTheme="minorHAnsi" w:hAnsiTheme="minorHAnsi" w:cstheme="minorHAnsi"/>
          <w:sz w:val="22"/>
          <w:szCs w:val="22"/>
        </w:rPr>
        <w:t>Herzsportgruppenärzt</w:t>
      </w:r>
      <w:proofErr w:type="spellEnd"/>
      <w:r w:rsidRPr="00364056">
        <w:rPr>
          <w:rFonts w:asciiTheme="minorHAnsi" w:hAnsiTheme="minorHAnsi" w:cstheme="minorHAnsi"/>
          <w:sz w:val="22"/>
          <w:szCs w:val="22"/>
        </w:rPr>
        <w:t xml:space="preserve">*innen. </w:t>
      </w:r>
      <w:r w:rsidRPr="00B4379A">
        <w:rPr>
          <w:rFonts w:asciiTheme="minorHAnsi" w:hAnsiTheme="minorHAnsi" w:cstheme="minorHAnsi"/>
          <w:sz w:val="22"/>
          <w:szCs w:val="22"/>
        </w:rPr>
        <w:t xml:space="preserve"> </w:t>
      </w:r>
    </w:p>
    <w:p w14:paraId="1EAE7B0E" w14:textId="77777777" w:rsidR="00B500AC" w:rsidRPr="00B4379A" w:rsidRDefault="00B500AC" w:rsidP="00FC075A">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Ihre Aufgabe ist es, </w:t>
      </w:r>
    </w:p>
    <w:p w14:paraId="26B379EA" w14:textId="77777777" w:rsidR="00B500AC" w:rsidRPr="00B4379A" w:rsidRDefault="00B500AC" w:rsidP="00FC075A">
      <w:pPr>
        <w:pStyle w:val="Default"/>
        <w:numPr>
          <w:ilvl w:val="0"/>
          <w:numId w:val="4"/>
        </w:numPr>
        <w:rPr>
          <w:rFonts w:asciiTheme="minorHAnsi" w:hAnsiTheme="minorHAnsi" w:cstheme="minorHAnsi"/>
          <w:sz w:val="22"/>
          <w:szCs w:val="22"/>
        </w:rPr>
      </w:pPr>
      <w:r w:rsidRPr="00B4379A">
        <w:rPr>
          <w:rFonts w:asciiTheme="minorHAnsi" w:hAnsiTheme="minorHAnsi" w:cstheme="minorHAnsi"/>
          <w:sz w:val="22"/>
          <w:szCs w:val="22"/>
        </w:rPr>
        <w:t xml:space="preserve">sich über die aktuellen Untersuchungsbefunde der Teilnehmenden zu informieren, </w:t>
      </w:r>
    </w:p>
    <w:p w14:paraId="4E58D7D4" w14:textId="77777777" w:rsidR="00B500AC" w:rsidRPr="00B4379A" w:rsidRDefault="00B500AC" w:rsidP="00FC075A">
      <w:pPr>
        <w:pStyle w:val="Default"/>
        <w:numPr>
          <w:ilvl w:val="0"/>
          <w:numId w:val="4"/>
        </w:numPr>
        <w:rPr>
          <w:rFonts w:asciiTheme="minorHAnsi" w:hAnsiTheme="minorHAnsi" w:cstheme="minorHAnsi"/>
          <w:sz w:val="22"/>
          <w:szCs w:val="22"/>
        </w:rPr>
      </w:pPr>
      <w:r w:rsidRPr="00B4379A">
        <w:rPr>
          <w:rFonts w:asciiTheme="minorHAnsi" w:hAnsiTheme="minorHAnsi" w:cstheme="minorHAnsi"/>
          <w:sz w:val="22"/>
          <w:szCs w:val="22"/>
        </w:rPr>
        <w:t xml:space="preserve">auf der Grundlage aktueller Untersuchungsbefunde die auf die Einschränkungen sowie auf den Allgemeinzustand des behinderten oder von Behinderung bedrohten Menschen abgestimmten Übungen festzulegen, </w:t>
      </w:r>
    </w:p>
    <w:p w14:paraId="415CC758" w14:textId="77777777" w:rsidR="00B500AC" w:rsidRPr="00B4379A" w:rsidRDefault="00B500AC" w:rsidP="00FC075A">
      <w:pPr>
        <w:pStyle w:val="Default"/>
        <w:numPr>
          <w:ilvl w:val="0"/>
          <w:numId w:val="4"/>
        </w:numPr>
        <w:rPr>
          <w:rFonts w:asciiTheme="minorHAnsi" w:hAnsiTheme="minorHAnsi" w:cstheme="minorHAnsi"/>
          <w:sz w:val="22"/>
          <w:szCs w:val="22"/>
        </w:rPr>
      </w:pPr>
      <w:r w:rsidRPr="00B4379A">
        <w:rPr>
          <w:rFonts w:asciiTheme="minorHAnsi" w:hAnsiTheme="minorHAnsi" w:cstheme="minorHAnsi"/>
          <w:sz w:val="22"/>
          <w:szCs w:val="22"/>
        </w:rPr>
        <w:t xml:space="preserve">zu Beginn jeder Übungsveranstaltung die Belastbarkeit durch Befragung festzustellen </w:t>
      </w:r>
    </w:p>
    <w:p w14:paraId="1F5840F4" w14:textId="77777777" w:rsidR="00B500AC" w:rsidRPr="00B4379A" w:rsidRDefault="00B500AC" w:rsidP="00FC075A">
      <w:pPr>
        <w:pStyle w:val="Default"/>
        <w:numPr>
          <w:ilvl w:val="0"/>
          <w:numId w:val="4"/>
        </w:numPr>
        <w:rPr>
          <w:rFonts w:asciiTheme="minorHAnsi" w:hAnsiTheme="minorHAnsi" w:cstheme="minorHAnsi"/>
          <w:sz w:val="22"/>
          <w:szCs w:val="22"/>
        </w:rPr>
      </w:pPr>
      <w:r w:rsidRPr="00B4379A">
        <w:rPr>
          <w:rFonts w:asciiTheme="minorHAnsi" w:hAnsiTheme="minorHAnsi" w:cstheme="minorHAnsi"/>
          <w:sz w:val="22"/>
          <w:szCs w:val="22"/>
        </w:rPr>
        <w:t xml:space="preserve">das Training in Absprache mit der Übungsleitung zu gestalten, </w:t>
      </w:r>
    </w:p>
    <w:p w14:paraId="17C09D25" w14:textId="77777777" w:rsidR="00B500AC" w:rsidRPr="00B4379A" w:rsidRDefault="00B500AC" w:rsidP="00FC075A">
      <w:pPr>
        <w:pStyle w:val="Default"/>
        <w:numPr>
          <w:ilvl w:val="0"/>
          <w:numId w:val="4"/>
        </w:numPr>
        <w:rPr>
          <w:rFonts w:asciiTheme="minorHAnsi" w:hAnsiTheme="minorHAnsi" w:cstheme="minorHAnsi"/>
          <w:sz w:val="22"/>
          <w:szCs w:val="22"/>
        </w:rPr>
      </w:pPr>
      <w:r w:rsidRPr="00B4379A">
        <w:rPr>
          <w:rFonts w:asciiTheme="minorHAnsi" w:hAnsiTheme="minorHAnsi" w:cstheme="minorHAnsi"/>
          <w:sz w:val="22"/>
          <w:szCs w:val="22"/>
        </w:rPr>
        <w:t xml:space="preserve">während der Übungen die Teilnehmenden zu überwachen, </w:t>
      </w:r>
    </w:p>
    <w:p w14:paraId="53595960" w14:textId="77777777" w:rsidR="00B500AC" w:rsidRPr="00B4379A" w:rsidRDefault="00B500AC" w:rsidP="00FC075A">
      <w:pPr>
        <w:pStyle w:val="Default"/>
        <w:numPr>
          <w:ilvl w:val="0"/>
          <w:numId w:val="4"/>
        </w:numPr>
        <w:rPr>
          <w:rFonts w:asciiTheme="minorHAnsi" w:hAnsiTheme="minorHAnsi" w:cstheme="minorHAnsi"/>
          <w:sz w:val="22"/>
          <w:szCs w:val="22"/>
        </w:rPr>
      </w:pPr>
      <w:r w:rsidRPr="00B4379A">
        <w:rPr>
          <w:rFonts w:asciiTheme="minorHAnsi" w:hAnsiTheme="minorHAnsi" w:cstheme="minorHAnsi"/>
          <w:sz w:val="22"/>
          <w:szCs w:val="22"/>
        </w:rPr>
        <w:t xml:space="preserve">den behinderten oder von Behinderung bedrohten Menschen zu beraten, </w:t>
      </w:r>
    </w:p>
    <w:p w14:paraId="25C695E9" w14:textId="77777777" w:rsidR="00B500AC" w:rsidRPr="00B4379A" w:rsidRDefault="00B500AC" w:rsidP="00FC075A">
      <w:pPr>
        <w:pStyle w:val="Default"/>
        <w:numPr>
          <w:ilvl w:val="0"/>
          <w:numId w:val="4"/>
        </w:numPr>
        <w:rPr>
          <w:rFonts w:asciiTheme="minorHAnsi" w:hAnsiTheme="minorHAnsi" w:cstheme="minorHAnsi"/>
          <w:sz w:val="22"/>
          <w:szCs w:val="22"/>
        </w:rPr>
      </w:pPr>
      <w:r w:rsidRPr="00B4379A">
        <w:rPr>
          <w:rFonts w:asciiTheme="minorHAnsi" w:hAnsiTheme="minorHAnsi" w:cstheme="minorHAnsi"/>
          <w:sz w:val="22"/>
          <w:szCs w:val="22"/>
        </w:rPr>
        <w:t xml:space="preserve">den medizinischen und psycho-sozialen Betreuungs- und Beratungsbedarf einschließlich der Vermittlung von regelmäßigen gesundheitsrelevanten Informationen z. B. zur Medikation sowie zum Risikofaktorenmanagement und zu Gesundheitsbildungsmaßnahmen in einem geeigneten Rahmen sicherzustellen, </w:t>
      </w:r>
    </w:p>
    <w:p w14:paraId="4E71E3E9" w14:textId="77777777" w:rsidR="00B500AC" w:rsidRPr="00B4379A" w:rsidRDefault="00B500AC" w:rsidP="00FC075A">
      <w:pPr>
        <w:pStyle w:val="Default"/>
        <w:numPr>
          <w:ilvl w:val="0"/>
          <w:numId w:val="4"/>
        </w:numPr>
        <w:spacing w:after="124"/>
        <w:rPr>
          <w:rFonts w:asciiTheme="minorHAnsi" w:hAnsiTheme="minorHAnsi" w:cstheme="minorHAnsi"/>
          <w:sz w:val="22"/>
          <w:szCs w:val="22"/>
        </w:rPr>
      </w:pPr>
      <w:r w:rsidRPr="00B4379A">
        <w:rPr>
          <w:rFonts w:asciiTheme="minorHAnsi" w:hAnsiTheme="minorHAnsi" w:cstheme="minorHAnsi"/>
          <w:sz w:val="22"/>
          <w:szCs w:val="22"/>
        </w:rPr>
        <w:t xml:space="preserve">die bedarfsabhängige Kontaktaufnahme mit den verordnenden </w:t>
      </w:r>
      <w:proofErr w:type="spellStart"/>
      <w:r w:rsidRPr="00B4379A">
        <w:rPr>
          <w:rFonts w:asciiTheme="minorHAnsi" w:hAnsiTheme="minorHAnsi" w:cstheme="minorHAnsi"/>
          <w:sz w:val="22"/>
          <w:szCs w:val="22"/>
        </w:rPr>
        <w:t>Ärzt</w:t>
      </w:r>
      <w:proofErr w:type="spellEnd"/>
      <w:r w:rsidRPr="00B4379A">
        <w:rPr>
          <w:rFonts w:asciiTheme="minorHAnsi" w:hAnsiTheme="minorHAnsi" w:cstheme="minorHAnsi"/>
          <w:sz w:val="22"/>
          <w:szCs w:val="22"/>
        </w:rPr>
        <w:t xml:space="preserve">*innen zum verbesserten Informationsaustausch zu gewährleisten. Die abgestimmten Belastungsvorgaben einschließlich der Befunde sowie besondere Hinweise wie Einschränkungen usw. sind schriftlich zu dokumentieren. </w:t>
      </w:r>
    </w:p>
    <w:p w14:paraId="02413A70" w14:textId="77777777" w:rsidR="00B500AC" w:rsidRPr="00B4379A" w:rsidRDefault="00B500AC" w:rsidP="00FC075A">
      <w:pPr>
        <w:pStyle w:val="Default"/>
        <w:spacing w:after="120"/>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Abweichend kann der Rehabilitationssport in Herzgruppen ohne die ständige ärztliche Anwesenheit des*der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 xml:space="preserve">*in in Abstimmung mit der Übungsleitung sowie nach Bedarf der Teilnehmenden durchgeführt werden. </w:t>
      </w:r>
      <w:r>
        <w:rPr>
          <w:rFonts w:asciiTheme="minorHAnsi" w:hAnsiTheme="minorHAnsi" w:cstheme="minorHAnsi"/>
          <w:color w:val="auto"/>
          <w:sz w:val="22"/>
          <w:szCs w:val="22"/>
        </w:rPr>
        <w:t xml:space="preserve">Hierzu bedarf es einer Ummeldung der anerkannten Gruppe bei der anerkennenden Stelle (i.d.R. Landesverband des DBS). </w:t>
      </w:r>
    </w:p>
    <w:p w14:paraId="1B6B9788" w14:textId="77777777" w:rsidR="00B500AC" w:rsidRPr="00B4379A" w:rsidRDefault="00B500AC" w:rsidP="00FC075A">
      <w:pPr>
        <w:pStyle w:val="Default"/>
        <w:spacing w:after="240"/>
        <w:rPr>
          <w:rFonts w:asciiTheme="minorHAnsi" w:hAnsiTheme="minorHAnsi" w:cstheme="minorHAnsi"/>
          <w:color w:val="auto"/>
          <w:sz w:val="22"/>
          <w:szCs w:val="22"/>
        </w:rPr>
      </w:pPr>
      <w:r>
        <w:rPr>
          <w:rFonts w:asciiTheme="minorHAnsi" w:hAnsiTheme="minorHAnsi" w:cstheme="minorHAnsi"/>
          <w:color w:val="auto"/>
          <w:sz w:val="22"/>
          <w:szCs w:val="22"/>
        </w:rPr>
        <w:t xml:space="preserve">In diesen Fällen muss </w:t>
      </w:r>
      <w:r w:rsidRPr="00B4379A">
        <w:rPr>
          <w:rFonts w:asciiTheme="minorHAnsi" w:hAnsiTheme="minorHAnsi" w:cstheme="minorHAnsi"/>
          <w:color w:val="auto"/>
          <w:sz w:val="22"/>
          <w:szCs w:val="22"/>
        </w:rPr>
        <w:t xml:space="preserve">der*die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 xml:space="preserve">*in die Herzsportgruppe </w:t>
      </w:r>
      <w:r>
        <w:rPr>
          <w:rFonts w:asciiTheme="minorHAnsi" w:hAnsiTheme="minorHAnsi" w:cstheme="minorHAnsi"/>
          <w:color w:val="auto"/>
          <w:sz w:val="22"/>
          <w:szCs w:val="22"/>
        </w:rPr>
        <w:t>m</w:t>
      </w:r>
      <w:r w:rsidRPr="00B4379A">
        <w:rPr>
          <w:rFonts w:asciiTheme="minorHAnsi" w:hAnsiTheme="minorHAnsi" w:cstheme="minorHAnsi"/>
          <w:color w:val="auto"/>
          <w:sz w:val="22"/>
          <w:szCs w:val="22"/>
        </w:rPr>
        <w:t xml:space="preserve">indestens alle sechs Wochen persönlich visitieren. Auf der Grundlage der aktuellen medizinischen Befunde, des individuellen Krankheitsgeschehens und des Betreuungsbedarfs der Teilnehmer*innen und in </w:t>
      </w:r>
      <w:r w:rsidRPr="00B4379A">
        <w:rPr>
          <w:rFonts w:asciiTheme="minorHAnsi" w:hAnsiTheme="minorHAnsi" w:cstheme="minorHAnsi"/>
          <w:color w:val="auto"/>
          <w:sz w:val="22"/>
          <w:szCs w:val="22"/>
        </w:rPr>
        <w:lastRenderedPageBreak/>
        <w:t>Abstimmung mit der Übungsleitung ist über ein kürzeres Intervall zu entscheiden. Die Anwesenheit</w:t>
      </w:r>
      <w:r>
        <w:rPr>
          <w:rFonts w:asciiTheme="minorHAnsi" w:hAnsiTheme="minorHAnsi" w:cstheme="minorHAnsi"/>
          <w:color w:val="auto"/>
          <w:sz w:val="22"/>
          <w:szCs w:val="22"/>
        </w:rPr>
        <w:t xml:space="preserve"> </w:t>
      </w:r>
      <w:r w:rsidRPr="00B4379A">
        <w:rPr>
          <w:rFonts w:asciiTheme="minorHAnsi" w:hAnsiTheme="minorHAnsi" w:cstheme="minorHAnsi"/>
          <w:color w:val="auto"/>
          <w:sz w:val="22"/>
          <w:szCs w:val="22"/>
        </w:rPr>
        <w:t xml:space="preserve">der*die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*in in der Herz</w:t>
      </w:r>
      <w:r>
        <w:rPr>
          <w:rFonts w:asciiTheme="minorHAnsi" w:hAnsiTheme="minorHAnsi" w:cstheme="minorHAnsi"/>
          <w:color w:val="auto"/>
          <w:sz w:val="22"/>
          <w:szCs w:val="22"/>
        </w:rPr>
        <w:t>sport</w:t>
      </w:r>
      <w:r w:rsidRPr="00B4379A">
        <w:rPr>
          <w:rFonts w:asciiTheme="minorHAnsi" w:hAnsiTheme="minorHAnsi" w:cstheme="minorHAnsi"/>
          <w:color w:val="auto"/>
          <w:sz w:val="22"/>
          <w:szCs w:val="22"/>
        </w:rPr>
        <w:t>gruppe ist schriftlich zu dokumentieren</w:t>
      </w:r>
      <w:r>
        <w:rPr>
          <w:rFonts w:asciiTheme="minorHAnsi" w:hAnsiTheme="minorHAnsi" w:cstheme="minorHAnsi"/>
          <w:color w:val="auto"/>
          <w:sz w:val="22"/>
          <w:szCs w:val="22"/>
        </w:rPr>
        <w:t xml:space="preserve"> (z. B. auf der Anwesenheitsliste)</w:t>
      </w:r>
      <w:r w:rsidRPr="00B4379A">
        <w:rPr>
          <w:rFonts w:asciiTheme="minorHAnsi" w:hAnsiTheme="minorHAnsi" w:cstheme="minorHAnsi"/>
          <w:color w:val="auto"/>
          <w:sz w:val="22"/>
          <w:szCs w:val="22"/>
        </w:rPr>
        <w:t xml:space="preserve">. </w:t>
      </w:r>
    </w:p>
    <w:p w14:paraId="09A102C5" w14:textId="77777777" w:rsidR="00B500AC" w:rsidRPr="00B4379A" w:rsidRDefault="00B500AC" w:rsidP="00FC075A">
      <w:pPr>
        <w:pStyle w:val="Default"/>
        <w:ind w:right="96"/>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Neben den oben genannten Aufgaben hat der*die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*in</w:t>
      </w:r>
      <w:r>
        <w:rPr>
          <w:rFonts w:asciiTheme="minorHAnsi" w:hAnsiTheme="minorHAnsi" w:cstheme="minorHAnsi"/>
          <w:color w:val="auto"/>
          <w:sz w:val="22"/>
          <w:szCs w:val="22"/>
        </w:rPr>
        <w:t xml:space="preserve"> bei der Betreuung von </w:t>
      </w:r>
      <w:proofErr w:type="gramStart"/>
      <w:r>
        <w:rPr>
          <w:rFonts w:asciiTheme="minorHAnsi" w:hAnsiTheme="minorHAnsi" w:cstheme="minorHAnsi"/>
          <w:color w:val="auto"/>
          <w:sz w:val="22"/>
          <w:szCs w:val="22"/>
        </w:rPr>
        <w:t>Herzsportgruppen</w:t>
      </w:r>
      <w:proofErr w:type="gramEnd"/>
      <w:r>
        <w:rPr>
          <w:rFonts w:asciiTheme="minorHAnsi" w:hAnsiTheme="minorHAnsi" w:cstheme="minorHAnsi"/>
          <w:color w:val="auto"/>
          <w:sz w:val="22"/>
          <w:szCs w:val="22"/>
        </w:rPr>
        <w:t xml:space="preserve"> ohne die ständige ärztliche Anwesenheit</w:t>
      </w:r>
      <w:r w:rsidRPr="00B4379A">
        <w:rPr>
          <w:rFonts w:asciiTheme="minorHAnsi" w:hAnsiTheme="minorHAnsi" w:cstheme="minorHAnsi"/>
          <w:color w:val="auto"/>
          <w:sz w:val="22"/>
          <w:szCs w:val="22"/>
        </w:rPr>
        <w:t xml:space="preserve"> im Wesentlichen folgende Aufgaben wahrzunehmen</w:t>
      </w:r>
      <w:r>
        <w:rPr>
          <w:rFonts w:asciiTheme="minorHAnsi" w:hAnsiTheme="minorHAnsi" w:cstheme="minorHAnsi"/>
          <w:color w:val="auto"/>
          <w:sz w:val="22"/>
          <w:szCs w:val="22"/>
        </w:rPr>
        <w:t xml:space="preserve"> (</w:t>
      </w:r>
      <w:r w:rsidRPr="00F364B0">
        <w:rPr>
          <w:rFonts w:asciiTheme="minorHAnsi" w:hAnsiTheme="minorHAnsi" w:cstheme="minorHAnsi"/>
          <w:color w:val="auto"/>
          <w:sz w:val="22"/>
          <w:szCs w:val="22"/>
        </w:rPr>
        <w:t>Ausnahme: Befragung zu Beginn jeder Übungsveranstaltung)</w:t>
      </w:r>
      <w:r w:rsidRPr="00B4379A">
        <w:rPr>
          <w:rFonts w:asciiTheme="minorHAnsi" w:hAnsiTheme="minorHAnsi" w:cstheme="minorHAnsi"/>
          <w:color w:val="auto"/>
          <w:sz w:val="22"/>
          <w:szCs w:val="22"/>
        </w:rPr>
        <w:t xml:space="preserve">: </w:t>
      </w:r>
    </w:p>
    <w:p w14:paraId="00F3F931" w14:textId="77777777" w:rsidR="00B500AC" w:rsidRDefault="00B500AC" w:rsidP="00FC075A">
      <w:pPr>
        <w:pStyle w:val="Default"/>
        <w:numPr>
          <w:ilvl w:val="0"/>
          <w:numId w:val="5"/>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Zuordnung </w:t>
      </w:r>
      <w:proofErr w:type="gramStart"/>
      <w:r w:rsidRPr="00B4379A">
        <w:rPr>
          <w:rFonts w:asciiTheme="minorHAnsi" w:hAnsiTheme="minorHAnsi" w:cstheme="minorHAnsi"/>
          <w:color w:val="auto"/>
          <w:sz w:val="22"/>
          <w:szCs w:val="22"/>
        </w:rPr>
        <w:t>von neuen Teilnehmer</w:t>
      </w:r>
      <w:proofErr w:type="gramEnd"/>
      <w:r w:rsidRPr="00B4379A">
        <w:rPr>
          <w:rFonts w:asciiTheme="minorHAnsi" w:hAnsiTheme="minorHAnsi" w:cstheme="minorHAnsi"/>
          <w:color w:val="auto"/>
          <w:sz w:val="22"/>
          <w:szCs w:val="22"/>
        </w:rPr>
        <w:t xml:space="preserve">*innen zu den einzelnen Gruppen. Dies muss grundsätzlich im persönlichen Gespräch erfolgen, nur in seltenen und begründeten Ausnahmefällen auch nach Aktenlage. </w:t>
      </w:r>
    </w:p>
    <w:p w14:paraId="2AAB7411" w14:textId="77777777" w:rsidR="00B500AC" w:rsidRPr="00B4379A" w:rsidRDefault="00B500AC" w:rsidP="00FC075A">
      <w:pPr>
        <w:pStyle w:val="Default"/>
        <w:numPr>
          <w:ilvl w:val="0"/>
          <w:numId w:val="5"/>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Abstimmung mit der Übungsleitung über Intensität und Art des Bewegungstrainings, je nach Beschwerdebild der Teilnehmer*innen und aktuellen medizinischen Befunden (z. B. Belastungs-EKG, Echokardiographie etc.). </w:t>
      </w:r>
    </w:p>
    <w:p w14:paraId="0E906A8D" w14:textId="77777777" w:rsidR="00B500AC" w:rsidRPr="00B4379A" w:rsidRDefault="00B500AC" w:rsidP="00FC075A">
      <w:pPr>
        <w:pStyle w:val="Default"/>
        <w:numPr>
          <w:ilvl w:val="0"/>
          <w:numId w:val="5"/>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Beratung der Teilnehmer*innen (medizinisch, psycho-sozial, Lebensstil) und Übungsleitung während der Übungsveranstaltungen und auf Anfrage z. B. telefonisch. </w:t>
      </w:r>
    </w:p>
    <w:p w14:paraId="55544EF1" w14:textId="77777777" w:rsidR="00B500AC" w:rsidRPr="00B4379A" w:rsidRDefault="00B500AC" w:rsidP="00FC075A">
      <w:pPr>
        <w:pStyle w:val="Default"/>
        <w:numPr>
          <w:ilvl w:val="0"/>
          <w:numId w:val="5"/>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Beurteilung aktueller Untersuchungsbefunde und von Veränderungen hinsichtlich des Gesundheitszustandes und der Belastbarkeit der Teilnehmer*innen sowie entsprechenden Anpassungen an das Bewegungstraining in Abstimmung mit der Übungsleitung. </w:t>
      </w:r>
    </w:p>
    <w:p w14:paraId="1E656016" w14:textId="77777777" w:rsidR="00B500AC" w:rsidRPr="00B4379A" w:rsidRDefault="00B500AC" w:rsidP="00FC075A">
      <w:pPr>
        <w:pStyle w:val="Default"/>
        <w:rPr>
          <w:rFonts w:asciiTheme="minorHAnsi" w:hAnsiTheme="minorHAnsi" w:cstheme="minorHAnsi"/>
          <w:color w:val="auto"/>
          <w:sz w:val="22"/>
          <w:szCs w:val="22"/>
        </w:rPr>
      </w:pPr>
    </w:p>
    <w:p w14:paraId="3223F6C6" w14:textId="77777777" w:rsidR="00B500AC" w:rsidRPr="00B4379A" w:rsidRDefault="00B500AC" w:rsidP="00FC075A">
      <w:pPr>
        <w:pStyle w:val="Default"/>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Die Absicherung in Notfallsituationen kann entweder erfolgen durch </w:t>
      </w:r>
    </w:p>
    <w:p w14:paraId="28BEC80C" w14:textId="77777777" w:rsidR="00B500AC" w:rsidRPr="00B4379A" w:rsidRDefault="00B500AC" w:rsidP="00FC075A">
      <w:pPr>
        <w:pStyle w:val="Default"/>
        <w:numPr>
          <w:ilvl w:val="0"/>
          <w:numId w:val="6"/>
        </w:numPr>
        <w:rPr>
          <w:rFonts w:asciiTheme="minorHAnsi" w:hAnsiTheme="minorHAnsi" w:cstheme="minorHAnsi"/>
          <w:sz w:val="22"/>
          <w:szCs w:val="22"/>
        </w:rPr>
      </w:pPr>
      <w:r w:rsidRPr="00B4379A">
        <w:rPr>
          <w:rFonts w:asciiTheme="minorHAnsi" w:hAnsiTheme="minorHAnsi" w:cstheme="minorHAnsi"/>
          <w:color w:val="auto"/>
          <w:sz w:val="22"/>
          <w:szCs w:val="22"/>
        </w:rPr>
        <w:t xml:space="preserve">die </w:t>
      </w:r>
      <w:r w:rsidRPr="00317175">
        <w:rPr>
          <w:rFonts w:asciiTheme="minorHAnsi" w:hAnsiTheme="minorHAnsi" w:cstheme="minorHAnsi"/>
          <w:b/>
          <w:color w:val="auto"/>
          <w:sz w:val="22"/>
          <w:szCs w:val="22"/>
        </w:rPr>
        <w:t>ständige Anwesenheit</w:t>
      </w:r>
      <w:r w:rsidRPr="00B4379A">
        <w:rPr>
          <w:rFonts w:asciiTheme="minorHAnsi" w:hAnsiTheme="minorHAnsi" w:cstheme="minorHAnsi"/>
          <w:color w:val="auto"/>
          <w:sz w:val="22"/>
          <w:szCs w:val="22"/>
        </w:rPr>
        <w:t xml:space="preserve"> des*der </w:t>
      </w:r>
      <w:proofErr w:type="spellStart"/>
      <w:r w:rsidRPr="00B4379A">
        <w:rPr>
          <w:rFonts w:asciiTheme="minorHAnsi" w:hAnsiTheme="minorHAnsi" w:cstheme="minorHAnsi"/>
          <w:color w:val="auto"/>
          <w:sz w:val="22"/>
          <w:szCs w:val="22"/>
        </w:rPr>
        <w:t>Herzsportgruppenärzt</w:t>
      </w:r>
      <w:proofErr w:type="spellEnd"/>
      <w:r w:rsidRPr="00B4379A">
        <w:rPr>
          <w:rFonts w:asciiTheme="minorHAnsi" w:hAnsiTheme="minorHAnsi" w:cstheme="minorHAnsi"/>
          <w:color w:val="auto"/>
          <w:sz w:val="22"/>
          <w:szCs w:val="22"/>
        </w:rPr>
        <w:t>*</w:t>
      </w:r>
      <w:r>
        <w:rPr>
          <w:rFonts w:asciiTheme="minorHAnsi" w:hAnsiTheme="minorHAnsi" w:cstheme="minorHAnsi"/>
          <w:color w:val="auto"/>
          <w:sz w:val="22"/>
          <w:szCs w:val="22"/>
        </w:rPr>
        <w:t>in</w:t>
      </w:r>
      <w:r w:rsidRPr="00B4379A">
        <w:rPr>
          <w:rFonts w:asciiTheme="minorHAnsi" w:hAnsiTheme="minorHAnsi" w:cstheme="minorHAnsi"/>
          <w:color w:val="auto"/>
          <w:sz w:val="22"/>
          <w:szCs w:val="22"/>
        </w:rPr>
        <w:t xml:space="preserve"> oder von Rettungskräften </w:t>
      </w:r>
    </w:p>
    <w:p w14:paraId="3A0D3E17" w14:textId="77777777" w:rsidR="00B500AC" w:rsidRPr="00B4379A" w:rsidRDefault="00B500AC" w:rsidP="00FC075A">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oder </w:t>
      </w:r>
    </w:p>
    <w:p w14:paraId="2913C802" w14:textId="77777777" w:rsidR="00B500AC" w:rsidRPr="00B4379A" w:rsidRDefault="00B500AC" w:rsidP="00FC075A">
      <w:pPr>
        <w:pStyle w:val="Default"/>
        <w:numPr>
          <w:ilvl w:val="0"/>
          <w:numId w:val="6"/>
        </w:numPr>
        <w:rPr>
          <w:rFonts w:asciiTheme="minorHAnsi" w:hAnsiTheme="minorHAnsi" w:cstheme="minorHAnsi"/>
          <w:sz w:val="22"/>
          <w:szCs w:val="22"/>
        </w:rPr>
      </w:pPr>
      <w:r w:rsidRPr="00C312A0">
        <w:rPr>
          <w:rFonts w:asciiTheme="minorHAnsi" w:hAnsiTheme="minorHAnsi" w:cstheme="minorHAnsi"/>
          <w:bCs/>
          <w:sz w:val="22"/>
          <w:szCs w:val="22"/>
        </w:rPr>
        <w:t xml:space="preserve">die </w:t>
      </w:r>
      <w:r w:rsidRPr="00317175">
        <w:rPr>
          <w:rFonts w:asciiTheme="minorHAnsi" w:hAnsiTheme="minorHAnsi" w:cstheme="minorHAnsi"/>
          <w:b/>
          <w:sz w:val="22"/>
          <w:szCs w:val="22"/>
        </w:rPr>
        <w:t>ständige Bereitschaft</w:t>
      </w:r>
      <w:r w:rsidRPr="00B4379A">
        <w:rPr>
          <w:rFonts w:asciiTheme="minorHAnsi" w:hAnsiTheme="minorHAnsi" w:cstheme="minorHAnsi"/>
          <w:sz w:val="22"/>
          <w:szCs w:val="22"/>
        </w:rPr>
        <w:t xml:space="preserve"> des*der </w:t>
      </w:r>
      <w:proofErr w:type="spellStart"/>
      <w:r w:rsidRPr="00B4379A">
        <w:rPr>
          <w:rFonts w:asciiTheme="minorHAnsi" w:hAnsiTheme="minorHAnsi" w:cstheme="minorHAnsi"/>
          <w:sz w:val="22"/>
          <w:szCs w:val="22"/>
        </w:rPr>
        <w:t>Herzsportgruppenärzt</w:t>
      </w:r>
      <w:proofErr w:type="spellEnd"/>
      <w:r w:rsidRPr="00B4379A">
        <w:rPr>
          <w:rFonts w:asciiTheme="minorHAnsi" w:hAnsiTheme="minorHAnsi" w:cstheme="minorHAnsi"/>
          <w:sz w:val="22"/>
          <w:szCs w:val="22"/>
        </w:rPr>
        <w:t xml:space="preserve">*in oder von Rettungskräften </w:t>
      </w:r>
    </w:p>
    <w:p w14:paraId="76ECAB6C" w14:textId="77777777" w:rsidR="00B500AC" w:rsidRPr="00B4379A" w:rsidRDefault="00B500AC" w:rsidP="00FC075A">
      <w:pPr>
        <w:pStyle w:val="Default"/>
        <w:rPr>
          <w:rFonts w:asciiTheme="minorHAnsi" w:hAnsiTheme="minorHAnsi" w:cstheme="minorHAnsi"/>
          <w:sz w:val="22"/>
          <w:szCs w:val="22"/>
        </w:rPr>
      </w:pPr>
    </w:p>
    <w:p w14:paraId="70793F00" w14:textId="3E4BC89C" w:rsidR="00B500AC" w:rsidRPr="00B4379A" w:rsidRDefault="00A17EFE" w:rsidP="00FC075A">
      <w:pPr>
        <w:pStyle w:val="Default"/>
        <w:rPr>
          <w:rFonts w:asciiTheme="minorHAnsi" w:hAnsiTheme="minorHAnsi" w:cstheme="minorHAnsi"/>
          <w:sz w:val="22"/>
          <w:szCs w:val="22"/>
        </w:rPr>
      </w:pPr>
      <w:r w:rsidRPr="00A17EFE">
        <w:rPr>
          <w:rFonts w:asciiTheme="minorHAnsi" w:hAnsiTheme="minorHAnsi" w:cstheme="minorHAnsi"/>
          <w:sz w:val="22"/>
          <w:szCs w:val="22"/>
        </w:rPr>
        <w:t xml:space="preserve">Die ständige Anwesenheit bzw. ständige Bereitschaft gilt auch für die Absicherung von Notfallsituationen bei der Betreuung von maximal drei parallel stattfindenden Herzsportgruppen in räumlicher Nähe (z. B. in Dreifach-Sporthallen) als erfüllt. </w:t>
      </w:r>
      <w:r w:rsidR="00B500AC" w:rsidRPr="00B4379A">
        <w:rPr>
          <w:rFonts w:asciiTheme="minorHAnsi" w:hAnsiTheme="minorHAnsi" w:cstheme="minorHAnsi"/>
          <w:sz w:val="22"/>
          <w:szCs w:val="22"/>
        </w:rPr>
        <w:t xml:space="preserve">Ständige Bereitschaft des*der </w:t>
      </w:r>
      <w:proofErr w:type="spellStart"/>
      <w:r w:rsidR="00B500AC" w:rsidRPr="00B4379A">
        <w:rPr>
          <w:rFonts w:asciiTheme="minorHAnsi" w:hAnsiTheme="minorHAnsi" w:cstheme="minorHAnsi"/>
          <w:sz w:val="22"/>
          <w:szCs w:val="22"/>
        </w:rPr>
        <w:t>Herzsportgruppenärzt</w:t>
      </w:r>
      <w:proofErr w:type="spellEnd"/>
      <w:r w:rsidR="00B500AC" w:rsidRPr="00B4379A">
        <w:rPr>
          <w:rFonts w:asciiTheme="minorHAnsi" w:hAnsiTheme="minorHAnsi" w:cstheme="minorHAnsi"/>
          <w:sz w:val="22"/>
          <w:szCs w:val="22"/>
        </w:rPr>
        <w:t xml:space="preserve">*in oder von Rettungskräften in diesem Sinne setzt voraus: </w:t>
      </w:r>
    </w:p>
    <w:p w14:paraId="7672CB13" w14:textId="77777777" w:rsidR="00B500AC" w:rsidRPr="00B4379A" w:rsidRDefault="00B500AC" w:rsidP="00FC075A">
      <w:pPr>
        <w:pStyle w:val="Default"/>
        <w:numPr>
          <w:ilvl w:val="0"/>
          <w:numId w:val="6"/>
        </w:numPr>
        <w:rPr>
          <w:rFonts w:asciiTheme="minorHAnsi" w:hAnsiTheme="minorHAnsi" w:cstheme="minorHAnsi"/>
          <w:sz w:val="22"/>
          <w:szCs w:val="22"/>
        </w:rPr>
      </w:pPr>
      <w:r w:rsidRPr="00B4379A">
        <w:rPr>
          <w:rFonts w:asciiTheme="minorHAnsi" w:hAnsiTheme="minorHAnsi" w:cstheme="minorHAnsi"/>
          <w:sz w:val="22"/>
          <w:szCs w:val="22"/>
        </w:rPr>
        <w:t>Bei jedem Notfall/Unfall ist der</w:t>
      </w:r>
      <w:r>
        <w:rPr>
          <w:rFonts w:asciiTheme="minorHAnsi" w:hAnsiTheme="minorHAnsi" w:cstheme="minorHAnsi"/>
          <w:sz w:val="22"/>
          <w:szCs w:val="22"/>
        </w:rPr>
        <w:t>*</w:t>
      </w:r>
      <w:r w:rsidRPr="00B4379A">
        <w:rPr>
          <w:rFonts w:asciiTheme="minorHAnsi" w:hAnsiTheme="minorHAnsi" w:cstheme="minorHAnsi"/>
          <w:sz w:val="22"/>
          <w:szCs w:val="22"/>
        </w:rPr>
        <w:t xml:space="preserve">die </w:t>
      </w:r>
      <w:proofErr w:type="spellStart"/>
      <w:r w:rsidRPr="00B4379A">
        <w:rPr>
          <w:rFonts w:asciiTheme="minorHAnsi" w:hAnsiTheme="minorHAnsi" w:cstheme="minorHAnsi"/>
          <w:sz w:val="22"/>
          <w:szCs w:val="22"/>
        </w:rPr>
        <w:t>Herzsportgruppenärzt</w:t>
      </w:r>
      <w:proofErr w:type="spellEnd"/>
      <w:r w:rsidRPr="00B4379A">
        <w:rPr>
          <w:rFonts w:asciiTheme="minorHAnsi" w:hAnsiTheme="minorHAnsi" w:cstheme="minorHAnsi"/>
          <w:sz w:val="22"/>
          <w:szCs w:val="22"/>
        </w:rPr>
        <w:t xml:space="preserve">*in bzw. die Rettungskraft sofort zu kontaktieren, Voraussetzung ist deren lückenlose Erreichbarkeit durch die Übungsleitung. </w:t>
      </w:r>
    </w:p>
    <w:p w14:paraId="2CE57D48" w14:textId="77777777" w:rsidR="00B500AC" w:rsidRPr="00153E1B" w:rsidRDefault="00B500AC" w:rsidP="00FC075A">
      <w:pPr>
        <w:pStyle w:val="Default"/>
        <w:numPr>
          <w:ilvl w:val="0"/>
          <w:numId w:val="6"/>
        </w:numPr>
        <w:spacing w:after="124"/>
        <w:rPr>
          <w:rFonts w:asciiTheme="minorHAnsi" w:hAnsiTheme="minorHAnsi" w:cstheme="minorHAnsi"/>
          <w:sz w:val="22"/>
          <w:szCs w:val="22"/>
        </w:rPr>
      </w:pPr>
      <w:r w:rsidRPr="00073AC8">
        <w:rPr>
          <w:rFonts w:asciiTheme="minorHAnsi" w:hAnsiTheme="minorHAnsi" w:cstheme="minorHAnsi"/>
          <w:sz w:val="22"/>
          <w:szCs w:val="22"/>
        </w:rPr>
        <w:t xml:space="preserve">Eintreffen des*der </w:t>
      </w:r>
      <w:proofErr w:type="spellStart"/>
      <w:r w:rsidRPr="00073AC8">
        <w:rPr>
          <w:rFonts w:asciiTheme="minorHAnsi" w:hAnsiTheme="minorHAnsi" w:cstheme="minorHAnsi"/>
          <w:sz w:val="22"/>
          <w:szCs w:val="22"/>
        </w:rPr>
        <w:t>Herzsportgruppenärzt</w:t>
      </w:r>
      <w:proofErr w:type="spellEnd"/>
      <w:r w:rsidRPr="00073AC8">
        <w:rPr>
          <w:rFonts w:asciiTheme="minorHAnsi" w:hAnsiTheme="minorHAnsi" w:cstheme="minorHAnsi"/>
          <w:sz w:val="22"/>
          <w:szCs w:val="22"/>
        </w:rPr>
        <w:t xml:space="preserve">*in oder der Rettungskraft im Übungsraum </w:t>
      </w:r>
      <w:r w:rsidRPr="00073AC8">
        <w:rPr>
          <w:rFonts w:asciiTheme="minorHAnsi" w:hAnsiTheme="minorHAnsi" w:cstheme="minorHAnsi"/>
          <w:color w:val="auto"/>
          <w:sz w:val="22"/>
          <w:szCs w:val="22"/>
        </w:rPr>
        <w:t>unverzüglich</w:t>
      </w:r>
      <w:r w:rsidRPr="00073AC8">
        <w:rPr>
          <w:rFonts w:asciiTheme="minorHAnsi" w:hAnsiTheme="minorHAnsi" w:cstheme="minorHAnsi"/>
          <w:color w:val="623177"/>
          <w:sz w:val="22"/>
          <w:szCs w:val="22"/>
        </w:rPr>
        <w:t xml:space="preserve"> </w:t>
      </w:r>
      <w:r w:rsidRPr="00073AC8">
        <w:rPr>
          <w:rFonts w:asciiTheme="minorHAnsi" w:hAnsiTheme="minorHAnsi" w:cstheme="minorHAnsi"/>
          <w:sz w:val="22"/>
          <w:szCs w:val="22"/>
        </w:rPr>
        <w:t xml:space="preserve">nach Anforderung durch die Übungsleitung. „Unverzüglich“ bedeutet in diesem Sinne, dass der*die </w:t>
      </w:r>
      <w:proofErr w:type="spellStart"/>
      <w:r w:rsidRPr="00073AC8">
        <w:rPr>
          <w:rFonts w:asciiTheme="minorHAnsi" w:hAnsiTheme="minorHAnsi" w:cstheme="minorHAnsi"/>
          <w:sz w:val="22"/>
          <w:szCs w:val="22"/>
        </w:rPr>
        <w:t>Herzsportgruppenärzt</w:t>
      </w:r>
      <w:proofErr w:type="spellEnd"/>
      <w:r w:rsidRPr="00073AC8">
        <w:rPr>
          <w:rFonts w:asciiTheme="minorHAnsi" w:hAnsiTheme="minorHAnsi" w:cstheme="minorHAnsi"/>
          <w:sz w:val="22"/>
          <w:szCs w:val="22"/>
        </w:rPr>
        <w:t>*in oder die Rettungskraft in der Regel ohne schuldhaftes Zögern und unterhalb der regional gültigen Hilfsfrist im Übungsraum eintrifft.</w:t>
      </w:r>
      <w:r>
        <w:rPr>
          <w:rFonts w:asciiTheme="minorHAnsi" w:hAnsiTheme="minorHAnsi" w:cstheme="minorHAnsi"/>
          <w:sz w:val="22"/>
          <w:szCs w:val="22"/>
        </w:rPr>
        <w:t xml:space="preserve"> </w:t>
      </w:r>
      <w:r w:rsidRPr="00073AC8">
        <w:rPr>
          <w:rFonts w:asciiTheme="minorHAnsi" w:hAnsiTheme="minorHAnsi" w:cstheme="minorHAnsi"/>
          <w:sz w:val="22"/>
          <w:szCs w:val="22"/>
        </w:rPr>
        <w:t xml:space="preserve">Die gesetzliche Vorgabe des genannten Zeitraums erfolgt auf Ebene der Bundesländer und kann auch innerhalb eines Bundeslandes regionalen Abweichungen unterliegen. Als Orientierung wird ein Zeitraum von </w:t>
      </w:r>
      <w:r>
        <w:rPr>
          <w:rFonts w:asciiTheme="minorHAnsi" w:hAnsiTheme="minorHAnsi" w:cstheme="minorHAnsi"/>
          <w:sz w:val="22"/>
          <w:szCs w:val="22"/>
        </w:rPr>
        <w:t>acht</w:t>
      </w:r>
      <w:r w:rsidRPr="00073AC8">
        <w:rPr>
          <w:rFonts w:asciiTheme="minorHAnsi" w:hAnsiTheme="minorHAnsi" w:cstheme="minorHAnsi"/>
          <w:sz w:val="22"/>
          <w:szCs w:val="22"/>
        </w:rPr>
        <w:t xml:space="preserve"> Minuten empfohlen.</w:t>
      </w:r>
    </w:p>
    <w:p w14:paraId="7B0403DA" w14:textId="77777777" w:rsidR="00B500AC" w:rsidRPr="00B4379A" w:rsidRDefault="00B500AC" w:rsidP="00FC075A">
      <w:pPr>
        <w:pStyle w:val="Default"/>
        <w:rPr>
          <w:rFonts w:asciiTheme="minorHAnsi" w:hAnsiTheme="minorHAnsi" w:cstheme="minorHAnsi"/>
          <w:sz w:val="22"/>
          <w:szCs w:val="22"/>
        </w:rPr>
      </w:pPr>
      <w:r w:rsidRPr="00B4379A">
        <w:rPr>
          <w:rFonts w:asciiTheme="minorHAnsi" w:hAnsiTheme="minorHAnsi" w:cstheme="minorHAnsi"/>
          <w:sz w:val="22"/>
          <w:szCs w:val="22"/>
        </w:rPr>
        <w:t xml:space="preserve">Erforderliche Qualifikationen für die Absicherung in Notfallsituationen: </w:t>
      </w:r>
    </w:p>
    <w:p w14:paraId="6414B416" w14:textId="77777777" w:rsidR="00B500AC" w:rsidRPr="00B4379A" w:rsidRDefault="00B500AC" w:rsidP="00FC075A">
      <w:pPr>
        <w:pStyle w:val="Default"/>
        <w:numPr>
          <w:ilvl w:val="0"/>
          <w:numId w:val="15"/>
        </w:numPr>
        <w:rPr>
          <w:rFonts w:asciiTheme="minorHAnsi" w:hAnsiTheme="minorHAnsi" w:cstheme="minorHAnsi"/>
          <w:sz w:val="22"/>
          <w:szCs w:val="22"/>
        </w:rPr>
      </w:pPr>
      <w:proofErr w:type="spellStart"/>
      <w:r w:rsidRPr="00B4379A">
        <w:rPr>
          <w:rFonts w:asciiTheme="minorHAnsi" w:hAnsiTheme="minorHAnsi" w:cstheme="minorHAnsi"/>
          <w:sz w:val="22"/>
          <w:szCs w:val="22"/>
        </w:rPr>
        <w:t>Ärzt</w:t>
      </w:r>
      <w:proofErr w:type="spellEnd"/>
      <w:r w:rsidRPr="00B4379A">
        <w:rPr>
          <w:rFonts w:asciiTheme="minorHAnsi" w:hAnsiTheme="minorHAnsi" w:cstheme="minorHAnsi"/>
          <w:sz w:val="22"/>
          <w:szCs w:val="22"/>
        </w:rPr>
        <w:t xml:space="preserve">*in mit praktischen Erfahrungen und Fertigkeiten im Notfallmanagement </w:t>
      </w:r>
    </w:p>
    <w:p w14:paraId="094D8D6E" w14:textId="77777777" w:rsidR="00B500AC" w:rsidRPr="00B4379A" w:rsidRDefault="00B500AC" w:rsidP="00FC075A">
      <w:pPr>
        <w:pStyle w:val="Default"/>
        <w:numPr>
          <w:ilvl w:val="0"/>
          <w:numId w:val="15"/>
        </w:numPr>
        <w:rPr>
          <w:rFonts w:asciiTheme="minorHAnsi" w:hAnsiTheme="minorHAnsi" w:cstheme="minorHAnsi"/>
          <w:sz w:val="22"/>
          <w:szCs w:val="22"/>
        </w:rPr>
      </w:pPr>
      <w:proofErr w:type="spellStart"/>
      <w:r w:rsidRPr="00B4379A">
        <w:rPr>
          <w:rFonts w:asciiTheme="minorHAnsi" w:hAnsiTheme="minorHAnsi" w:cstheme="minorHAnsi"/>
          <w:sz w:val="22"/>
          <w:szCs w:val="22"/>
        </w:rPr>
        <w:t>Physician</w:t>
      </w:r>
      <w:proofErr w:type="spellEnd"/>
      <w:r w:rsidRPr="00B4379A">
        <w:rPr>
          <w:rFonts w:asciiTheme="minorHAnsi" w:hAnsiTheme="minorHAnsi" w:cstheme="minorHAnsi"/>
          <w:sz w:val="22"/>
          <w:szCs w:val="22"/>
        </w:rPr>
        <w:t xml:space="preserve"> </w:t>
      </w:r>
      <w:proofErr w:type="spellStart"/>
      <w:r w:rsidRPr="00B4379A">
        <w:rPr>
          <w:rFonts w:asciiTheme="minorHAnsi" w:hAnsiTheme="minorHAnsi" w:cstheme="minorHAnsi"/>
          <w:sz w:val="22"/>
          <w:szCs w:val="22"/>
        </w:rPr>
        <w:t>Assistant</w:t>
      </w:r>
      <w:proofErr w:type="spellEnd"/>
      <w:r w:rsidRPr="00B4379A">
        <w:rPr>
          <w:rFonts w:asciiTheme="minorHAnsi" w:hAnsiTheme="minorHAnsi" w:cstheme="minorHAnsi"/>
          <w:sz w:val="22"/>
          <w:szCs w:val="22"/>
        </w:rPr>
        <w:t xml:space="preserve"> mit Kenntnissen und Fertigkeiten im Notfallmanagement </w:t>
      </w:r>
    </w:p>
    <w:p w14:paraId="7F377BD7" w14:textId="77777777" w:rsidR="00B500AC" w:rsidRPr="00B4379A" w:rsidRDefault="00B500AC" w:rsidP="00FC075A">
      <w:pPr>
        <w:pStyle w:val="Default"/>
        <w:numPr>
          <w:ilvl w:val="0"/>
          <w:numId w:val="15"/>
        </w:numPr>
        <w:rPr>
          <w:rFonts w:asciiTheme="minorHAnsi" w:hAnsiTheme="minorHAnsi" w:cstheme="minorHAnsi"/>
          <w:sz w:val="22"/>
          <w:szCs w:val="22"/>
        </w:rPr>
      </w:pPr>
      <w:r w:rsidRPr="00B4379A">
        <w:rPr>
          <w:rFonts w:asciiTheme="minorHAnsi" w:hAnsiTheme="minorHAnsi" w:cstheme="minorHAnsi"/>
          <w:sz w:val="22"/>
          <w:szCs w:val="22"/>
        </w:rPr>
        <w:t xml:space="preserve">Rettungsassistent*in </w:t>
      </w:r>
    </w:p>
    <w:p w14:paraId="0E96E0DE" w14:textId="77777777" w:rsidR="00B500AC" w:rsidRPr="00B4379A" w:rsidRDefault="00B500AC" w:rsidP="00FC075A">
      <w:pPr>
        <w:pStyle w:val="Default"/>
        <w:numPr>
          <w:ilvl w:val="0"/>
          <w:numId w:val="15"/>
        </w:numPr>
        <w:rPr>
          <w:rFonts w:asciiTheme="minorHAnsi" w:hAnsiTheme="minorHAnsi" w:cstheme="minorHAnsi"/>
          <w:color w:val="auto"/>
          <w:sz w:val="22"/>
          <w:szCs w:val="22"/>
        </w:rPr>
      </w:pPr>
      <w:r w:rsidRPr="00B4379A">
        <w:rPr>
          <w:rFonts w:asciiTheme="minorHAnsi" w:hAnsiTheme="minorHAnsi" w:cstheme="minorHAnsi"/>
          <w:sz w:val="22"/>
          <w:szCs w:val="22"/>
        </w:rPr>
        <w:t xml:space="preserve">Notfallsanitäter*in </w:t>
      </w:r>
    </w:p>
    <w:p w14:paraId="4D3D5E91" w14:textId="77777777" w:rsidR="00B500AC" w:rsidRPr="00B4379A" w:rsidRDefault="00B500AC" w:rsidP="00FC075A">
      <w:pPr>
        <w:pStyle w:val="Default"/>
        <w:numPr>
          <w:ilvl w:val="0"/>
          <w:numId w:val="15"/>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Rettungssanitäter*in mit mindestens einjähriger Berufserfahrung im Anschluss an die Ausbildung mit Kenntnissen und Fertigkeiten im Notfallmanagement </w:t>
      </w:r>
    </w:p>
    <w:p w14:paraId="4661CA2D" w14:textId="77777777" w:rsidR="00B500AC" w:rsidRPr="00B4379A" w:rsidRDefault="00B500AC" w:rsidP="00FC075A">
      <w:pPr>
        <w:pStyle w:val="Default"/>
        <w:numPr>
          <w:ilvl w:val="0"/>
          <w:numId w:val="15"/>
        </w:numPr>
        <w:rPr>
          <w:rFonts w:asciiTheme="minorHAnsi" w:hAnsiTheme="minorHAnsi" w:cstheme="minorHAnsi"/>
          <w:color w:val="auto"/>
          <w:sz w:val="22"/>
          <w:szCs w:val="22"/>
        </w:rPr>
      </w:pPr>
      <w:r w:rsidRPr="00B4379A">
        <w:rPr>
          <w:rFonts w:asciiTheme="minorHAnsi" w:hAnsiTheme="minorHAnsi" w:cstheme="minorHAnsi"/>
          <w:color w:val="auto"/>
          <w:sz w:val="22"/>
          <w:szCs w:val="22"/>
        </w:rPr>
        <w:t xml:space="preserve">Fachkrankenpflegekräfte für Intensivpflege und Anästhesie. </w:t>
      </w:r>
    </w:p>
    <w:p w14:paraId="3095F099" w14:textId="77777777" w:rsidR="00B500AC" w:rsidRDefault="00B500AC" w:rsidP="00FC075A">
      <w:pPr>
        <w:rPr>
          <w:rFonts w:cstheme="minorHAnsi"/>
        </w:rPr>
      </w:pPr>
    </w:p>
    <w:p w14:paraId="033BE5AB" w14:textId="77777777" w:rsidR="00B500AC" w:rsidRDefault="00B500AC" w:rsidP="00FC075A">
      <w:pPr>
        <w:rPr>
          <w:rFonts w:cstheme="minorHAnsi"/>
        </w:rPr>
      </w:pPr>
    </w:p>
    <w:p w14:paraId="300347A8" w14:textId="77777777" w:rsidR="00B500AC" w:rsidRPr="00B4379A" w:rsidRDefault="00B500AC" w:rsidP="00FC075A">
      <w:pPr>
        <w:rPr>
          <w:rFonts w:cstheme="minorHAnsi"/>
          <w:b/>
          <w:bCs/>
        </w:rPr>
      </w:pPr>
      <w:r w:rsidRPr="00B4379A">
        <w:rPr>
          <w:rFonts w:cstheme="minorHAnsi"/>
          <w:b/>
          <w:bCs/>
        </w:rPr>
        <w:lastRenderedPageBreak/>
        <w:t>Notfallmanagement in Herz</w:t>
      </w:r>
      <w:r>
        <w:rPr>
          <w:rFonts w:cstheme="minorHAnsi"/>
          <w:b/>
          <w:bCs/>
        </w:rPr>
        <w:t>sport</w:t>
      </w:r>
      <w:r w:rsidRPr="00B4379A">
        <w:rPr>
          <w:rFonts w:cstheme="minorHAnsi"/>
          <w:b/>
          <w:bCs/>
        </w:rPr>
        <w:t>gruppen</w:t>
      </w:r>
    </w:p>
    <w:p w14:paraId="08E0D7B8" w14:textId="77777777" w:rsidR="00B500AC" w:rsidRPr="00B4379A" w:rsidRDefault="00B500AC" w:rsidP="00FC075A">
      <w:pPr>
        <w:pStyle w:val="Listenabsatz"/>
        <w:numPr>
          <w:ilvl w:val="0"/>
          <w:numId w:val="8"/>
        </w:numPr>
        <w:spacing w:after="160" w:line="259" w:lineRule="auto"/>
        <w:rPr>
          <w:rFonts w:cstheme="minorHAnsi"/>
          <w:lang w:val="de-DE"/>
        </w:rPr>
      </w:pPr>
      <w:r w:rsidRPr="00B4379A">
        <w:rPr>
          <w:rFonts w:cstheme="minorHAnsi"/>
          <w:lang w:val="de-DE"/>
        </w:rPr>
        <w:t xml:space="preserve">In Herzsportgruppen sind ein netzunabhängiger, tragbarer Defibrillator </w:t>
      </w:r>
      <w:r>
        <w:rPr>
          <w:rFonts w:cstheme="minorHAnsi"/>
          <w:lang w:val="de-DE"/>
        </w:rPr>
        <w:t xml:space="preserve">bzw. automatisierter externer Defibrillator (AED) </w:t>
      </w:r>
      <w:r w:rsidRPr="00B4379A">
        <w:rPr>
          <w:rFonts w:cstheme="minorHAnsi"/>
          <w:lang w:val="de-DE"/>
        </w:rPr>
        <w:t>(Wartungskontrolle) und ein Notfallkoffer (regelmäßige Überprüfung) vorzuhalten.</w:t>
      </w:r>
    </w:p>
    <w:p w14:paraId="34C05F99" w14:textId="77777777" w:rsidR="00B500AC" w:rsidRPr="00B4379A" w:rsidRDefault="00B500AC" w:rsidP="00FC075A">
      <w:pPr>
        <w:pStyle w:val="Listenabsatz"/>
        <w:numPr>
          <w:ilvl w:val="0"/>
          <w:numId w:val="8"/>
        </w:numPr>
        <w:spacing w:after="160" w:line="259" w:lineRule="auto"/>
        <w:rPr>
          <w:rFonts w:cstheme="minorHAnsi"/>
          <w:lang w:val="de-DE"/>
        </w:rPr>
      </w:pPr>
      <w:r w:rsidRPr="00B4379A">
        <w:rPr>
          <w:rFonts w:cstheme="minorHAnsi"/>
          <w:lang w:val="de-DE"/>
        </w:rPr>
        <w:t xml:space="preserve">Es </w:t>
      </w:r>
      <w:r>
        <w:rPr>
          <w:rFonts w:cstheme="minorHAnsi"/>
          <w:lang w:val="de-DE"/>
        </w:rPr>
        <w:t>liegt</w:t>
      </w:r>
      <w:r w:rsidRPr="00B4379A">
        <w:rPr>
          <w:rFonts w:cstheme="minorHAnsi"/>
          <w:lang w:val="de-DE"/>
        </w:rPr>
        <w:t xml:space="preserve"> ein Notfallplan</w:t>
      </w:r>
      <w:r>
        <w:rPr>
          <w:rFonts w:cstheme="minorHAnsi"/>
          <w:lang w:val="de-DE"/>
        </w:rPr>
        <w:t xml:space="preserve"> vor.</w:t>
      </w:r>
      <w:r w:rsidRPr="00B4379A">
        <w:rPr>
          <w:rFonts w:cstheme="minorHAnsi"/>
          <w:lang w:val="de-DE"/>
        </w:rPr>
        <w:t xml:space="preserve"> </w:t>
      </w:r>
    </w:p>
    <w:p w14:paraId="02E39CED" w14:textId="53203B6F" w:rsidR="00E477AE" w:rsidRPr="003A5E4F" w:rsidRDefault="00B500AC" w:rsidP="00FC075A">
      <w:pPr>
        <w:pStyle w:val="Listenabsatz"/>
        <w:numPr>
          <w:ilvl w:val="0"/>
          <w:numId w:val="8"/>
        </w:numPr>
        <w:spacing w:after="160" w:line="240" w:lineRule="auto"/>
        <w:rPr>
          <w:rFonts w:eastAsiaTheme="minorEastAsia"/>
          <w:szCs w:val="22"/>
          <w:lang w:eastAsia="zh-CN"/>
        </w:rPr>
      </w:pPr>
      <w:r w:rsidRPr="00153E1B">
        <w:rPr>
          <w:rFonts w:cstheme="minorHAnsi"/>
          <w:lang w:val="de-DE"/>
        </w:rPr>
        <w:t xml:space="preserve">In regelmäßigen Abständen, mindestens 2x/Jahr, </w:t>
      </w:r>
      <w:r>
        <w:rPr>
          <w:rFonts w:cstheme="minorHAnsi"/>
          <w:lang w:val="de-DE"/>
        </w:rPr>
        <w:t>sind</w:t>
      </w:r>
      <w:r w:rsidRPr="00153E1B">
        <w:rPr>
          <w:rFonts w:cstheme="minorHAnsi"/>
          <w:lang w:val="de-DE"/>
        </w:rPr>
        <w:t xml:space="preserve"> während der Übungsveranstaltungen Notfallübungen durch</w:t>
      </w:r>
      <w:r>
        <w:rPr>
          <w:rFonts w:cstheme="minorHAnsi"/>
          <w:lang w:val="de-DE"/>
        </w:rPr>
        <w:t>zuführen</w:t>
      </w:r>
      <w:r w:rsidRPr="00153E1B">
        <w:rPr>
          <w:rFonts w:cstheme="minorHAnsi"/>
          <w:lang w:val="de-DE"/>
        </w:rPr>
        <w:t>, in denen auch die Teilnehmenden der Herzsportgruppen die Funktionsfähigkeit des Defibrillators (AED) kennenlernen. Dabei sollte auch der Ablauf im Falle eines Notfalls (wer übernimmt welche Aufgabe?) geübt werden</w:t>
      </w:r>
      <w:r>
        <w:rPr>
          <w:rFonts w:cstheme="minorHAnsi"/>
          <w:lang w:val="de-DE"/>
        </w:rPr>
        <w:t xml:space="preserve"> (Nachweis der Durchführung z. B. über die Stundendokumentation).</w:t>
      </w:r>
      <w:r w:rsidR="00E477AE">
        <w:br w:type="page"/>
      </w:r>
    </w:p>
    <w:p w14:paraId="35336F15" w14:textId="77777777" w:rsidR="00FC075A" w:rsidRPr="00F1514C" w:rsidRDefault="00FC075A" w:rsidP="00F1514C">
      <w:pPr>
        <w:jc w:val="center"/>
        <w:rPr>
          <w:b/>
          <w:bCs/>
          <w:sz w:val="48"/>
          <w:szCs w:val="48"/>
        </w:rPr>
      </w:pPr>
      <w:r w:rsidRPr="00F1514C">
        <w:rPr>
          <w:b/>
          <w:bCs/>
          <w:sz w:val="48"/>
          <w:szCs w:val="48"/>
        </w:rPr>
        <w:lastRenderedPageBreak/>
        <w:t>Fragen und Antworten</w:t>
      </w:r>
    </w:p>
    <w:p w14:paraId="11394F79" w14:textId="77777777" w:rsidR="00FC075A" w:rsidRPr="004B37FC" w:rsidRDefault="00FC075A" w:rsidP="00FC075A">
      <w:pPr>
        <w:rPr>
          <w:b/>
          <w:bCs/>
          <w:sz w:val="28"/>
          <w:szCs w:val="28"/>
        </w:rPr>
      </w:pPr>
      <w:r w:rsidRPr="004B37FC">
        <w:rPr>
          <w:b/>
          <w:bCs/>
          <w:sz w:val="28"/>
          <w:szCs w:val="28"/>
        </w:rPr>
        <w:t>Herzsport allgemein</w:t>
      </w:r>
    </w:p>
    <w:p w14:paraId="5EAA9C70" w14:textId="77777777" w:rsidR="00FC075A" w:rsidRPr="004B37FC" w:rsidRDefault="00FC075A" w:rsidP="00FC075A">
      <w:pPr>
        <w:pStyle w:val="Listenabsatz"/>
        <w:numPr>
          <w:ilvl w:val="0"/>
          <w:numId w:val="1"/>
        </w:numPr>
        <w:ind w:left="284" w:hanging="284"/>
        <w:rPr>
          <w:b/>
          <w:bCs/>
          <w:sz w:val="20"/>
          <w:szCs w:val="20"/>
          <w:lang w:val="de-DE"/>
        </w:rPr>
      </w:pPr>
      <w:r w:rsidRPr="004B37FC">
        <w:rPr>
          <w:b/>
          <w:bCs/>
          <w:sz w:val="20"/>
          <w:szCs w:val="20"/>
          <w:lang w:val="de-DE"/>
        </w:rPr>
        <w:t>Wieso wurde die Neuregelung eingeführt?</w:t>
      </w:r>
    </w:p>
    <w:p w14:paraId="52405977" w14:textId="77777777" w:rsidR="00FC075A" w:rsidRPr="0075212F" w:rsidRDefault="00FC075A" w:rsidP="00FC075A">
      <w:pPr>
        <w:pStyle w:val="Listenabsatz"/>
        <w:numPr>
          <w:ilvl w:val="0"/>
          <w:numId w:val="9"/>
        </w:numPr>
        <w:ind w:left="567" w:hanging="283"/>
        <w:rPr>
          <w:sz w:val="20"/>
          <w:szCs w:val="20"/>
          <w:lang w:val="de-DE"/>
        </w:rPr>
      </w:pPr>
      <w:r w:rsidRPr="0075212F">
        <w:rPr>
          <w:sz w:val="20"/>
          <w:szCs w:val="20"/>
          <w:lang w:val="de-DE"/>
        </w:rPr>
        <w:t xml:space="preserve">Es wurde für uns zunehmend schwieriger, </w:t>
      </w:r>
      <w:proofErr w:type="spellStart"/>
      <w:r w:rsidRPr="0075212F">
        <w:rPr>
          <w:sz w:val="20"/>
          <w:szCs w:val="20"/>
          <w:lang w:val="de-DE"/>
        </w:rPr>
        <w:t>Ärzt</w:t>
      </w:r>
      <w:proofErr w:type="spellEnd"/>
      <w:r w:rsidRPr="0075212F">
        <w:rPr>
          <w:sz w:val="20"/>
          <w:szCs w:val="20"/>
          <w:lang w:val="de-DE"/>
        </w:rPr>
        <w:t>*innen für die ständige Anwesenheit während der Übungs</w:t>
      </w:r>
      <w:r w:rsidRPr="0075212F">
        <w:rPr>
          <w:sz w:val="20"/>
          <w:szCs w:val="20"/>
          <w:lang w:val="de-DE"/>
        </w:rPr>
        <w:softHyphen/>
        <w:t xml:space="preserve">veranstaltungen unserer Herzsportgruppe zu finden. </w:t>
      </w:r>
      <w:bookmarkStart w:id="0" w:name="_Hlk78978794"/>
      <w:r>
        <w:rPr>
          <w:sz w:val="20"/>
          <w:szCs w:val="20"/>
          <w:lang w:val="de-DE"/>
        </w:rPr>
        <w:t xml:space="preserve">Weiterhin sind Experten der Meinung, dass dies wegen der </w:t>
      </w:r>
      <w:r w:rsidRPr="0075212F">
        <w:rPr>
          <w:sz w:val="20"/>
          <w:szCs w:val="20"/>
          <w:lang w:val="de-DE"/>
        </w:rPr>
        <w:t>Fortschritte der modernen Kardiologie auch nicht mehr in allen Fällen notwendig</w:t>
      </w:r>
      <w:r>
        <w:rPr>
          <w:sz w:val="20"/>
          <w:szCs w:val="20"/>
          <w:lang w:val="de-DE"/>
        </w:rPr>
        <w:t xml:space="preserve"> ist</w:t>
      </w:r>
      <w:r w:rsidRPr="0075212F">
        <w:rPr>
          <w:sz w:val="20"/>
          <w:szCs w:val="20"/>
          <w:lang w:val="de-DE"/>
        </w:rPr>
        <w:t xml:space="preserve">. </w:t>
      </w:r>
      <w:bookmarkEnd w:id="0"/>
      <w:r w:rsidRPr="0075212F">
        <w:rPr>
          <w:sz w:val="20"/>
          <w:szCs w:val="20"/>
          <w:lang w:val="de-DE"/>
        </w:rPr>
        <w:br/>
        <w:t xml:space="preserve">Das bedeutet jedoch nicht, dass auf die ärztliche Betreuung in Herzsportgruppen gänzlich verzichtet werden kann. Sie ist weiterhin wichtig, um die hohe Qualität des Herzsports zu erhalten bzw. zu verbessern und auch Ihre Fragen zu beantworten. </w:t>
      </w:r>
    </w:p>
    <w:p w14:paraId="09B50FD6" w14:textId="77777777" w:rsidR="00FC075A" w:rsidRPr="00363974" w:rsidRDefault="00FC075A" w:rsidP="00FC075A">
      <w:pPr>
        <w:pStyle w:val="Listenabsatz"/>
        <w:numPr>
          <w:ilvl w:val="0"/>
          <w:numId w:val="9"/>
        </w:numPr>
        <w:ind w:left="567" w:hanging="283"/>
        <w:rPr>
          <w:sz w:val="20"/>
          <w:szCs w:val="20"/>
          <w:lang w:val="de-DE"/>
        </w:rPr>
      </w:pPr>
      <w:r w:rsidRPr="00363974">
        <w:rPr>
          <w:sz w:val="20"/>
          <w:szCs w:val="20"/>
          <w:lang w:val="de-DE"/>
        </w:rPr>
        <w:t xml:space="preserve">Die Absicherung einer Notfallsituation durch Rettungskräfte bietet eine zusätzliche Möglichkeit für Vereine. Die </w:t>
      </w:r>
      <w:proofErr w:type="spellStart"/>
      <w:r w:rsidRPr="00363974">
        <w:rPr>
          <w:sz w:val="20"/>
          <w:szCs w:val="20"/>
          <w:lang w:val="de-DE"/>
        </w:rPr>
        <w:t>Herzsportgruppenärzt</w:t>
      </w:r>
      <w:proofErr w:type="spellEnd"/>
      <w:r w:rsidRPr="00363974">
        <w:rPr>
          <w:sz w:val="20"/>
          <w:szCs w:val="20"/>
          <w:lang w:val="de-DE"/>
        </w:rPr>
        <w:t xml:space="preserve">*innen werden damit insbesondere zeitlich entlastet, was im besten Falle dazu führt, dass mehr </w:t>
      </w:r>
      <w:proofErr w:type="spellStart"/>
      <w:r w:rsidRPr="00363974">
        <w:rPr>
          <w:sz w:val="20"/>
          <w:szCs w:val="20"/>
          <w:lang w:val="de-DE"/>
        </w:rPr>
        <w:t>Ärzt</w:t>
      </w:r>
      <w:proofErr w:type="spellEnd"/>
      <w:r w:rsidRPr="00363974">
        <w:rPr>
          <w:sz w:val="20"/>
          <w:szCs w:val="20"/>
          <w:lang w:val="de-DE"/>
        </w:rPr>
        <w:t xml:space="preserve">*innen für dieses Engagement gewonnen werden können. Dadurch verbessert sich mittel- und langfristig auch die </w:t>
      </w:r>
      <w:r>
        <w:rPr>
          <w:sz w:val="20"/>
          <w:szCs w:val="20"/>
          <w:lang w:val="de-DE"/>
        </w:rPr>
        <w:t xml:space="preserve">Sicherung unseres </w:t>
      </w:r>
      <w:r w:rsidRPr="00363974">
        <w:rPr>
          <w:sz w:val="20"/>
          <w:szCs w:val="20"/>
          <w:lang w:val="de-DE"/>
        </w:rPr>
        <w:t>Angebot</w:t>
      </w:r>
      <w:r>
        <w:rPr>
          <w:sz w:val="20"/>
          <w:szCs w:val="20"/>
          <w:lang w:val="de-DE"/>
        </w:rPr>
        <w:t>e</w:t>
      </w:r>
      <w:r w:rsidRPr="00363974">
        <w:rPr>
          <w:sz w:val="20"/>
          <w:szCs w:val="20"/>
          <w:lang w:val="de-DE"/>
        </w:rPr>
        <w:t xml:space="preserve">s. </w:t>
      </w:r>
    </w:p>
    <w:p w14:paraId="022D43E9" w14:textId="77777777" w:rsidR="00FC075A" w:rsidRPr="004B37FC" w:rsidRDefault="00FC075A" w:rsidP="00FC075A">
      <w:pPr>
        <w:pStyle w:val="Listenabsatz"/>
        <w:numPr>
          <w:ilvl w:val="0"/>
          <w:numId w:val="1"/>
        </w:numPr>
        <w:ind w:left="284" w:hanging="284"/>
        <w:rPr>
          <w:b/>
          <w:bCs/>
          <w:sz w:val="20"/>
          <w:szCs w:val="20"/>
          <w:lang w:val="de-DE"/>
        </w:rPr>
      </w:pPr>
      <w:r w:rsidRPr="004B37FC">
        <w:rPr>
          <w:b/>
          <w:bCs/>
          <w:sz w:val="20"/>
          <w:szCs w:val="20"/>
          <w:lang w:val="de-DE"/>
        </w:rPr>
        <w:t xml:space="preserve">Wonach wird entschieden, ob die Herzsportgruppe mit oder ohne ständige persönliche Anwesenheit des*der </w:t>
      </w:r>
      <w:proofErr w:type="spellStart"/>
      <w:r w:rsidRPr="004B37FC">
        <w:rPr>
          <w:b/>
          <w:bCs/>
          <w:sz w:val="20"/>
          <w:szCs w:val="20"/>
          <w:lang w:val="de-DE"/>
        </w:rPr>
        <w:t>Herzsportgruppenärzt</w:t>
      </w:r>
      <w:proofErr w:type="spellEnd"/>
      <w:r w:rsidRPr="004B37FC">
        <w:rPr>
          <w:b/>
          <w:bCs/>
          <w:sz w:val="20"/>
          <w:szCs w:val="20"/>
          <w:lang w:val="de-DE"/>
        </w:rPr>
        <w:t xml:space="preserve">*in durchgeführt </w:t>
      </w:r>
      <w:proofErr w:type="gramStart"/>
      <w:r w:rsidRPr="004B37FC">
        <w:rPr>
          <w:b/>
          <w:bCs/>
          <w:sz w:val="20"/>
          <w:szCs w:val="20"/>
          <w:lang w:val="de-DE"/>
        </w:rPr>
        <w:t>wird?</w:t>
      </w:r>
      <w:proofErr w:type="gramEnd"/>
    </w:p>
    <w:p w14:paraId="1D92F9D8" w14:textId="77777777" w:rsidR="00FC075A" w:rsidRPr="00363974" w:rsidRDefault="00FC075A" w:rsidP="00FC075A">
      <w:pPr>
        <w:pStyle w:val="Listenabsatz"/>
        <w:numPr>
          <w:ilvl w:val="0"/>
          <w:numId w:val="9"/>
        </w:numPr>
        <w:ind w:left="567" w:hanging="283"/>
        <w:rPr>
          <w:sz w:val="20"/>
          <w:szCs w:val="20"/>
          <w:lang w:val="de-DE"/>
        </w:rPr>
      </w:pPr>
      <w:r w:rsidRPr="00363974">
        <w:rPr>
          <w:sz w:val="20"/>
          <w:szCs w:val="20"/>
          <w:lang w:val="de-DE"/>
        </w:rPr>
        <w:t xml:space="preserve">Bei allen Herzsportgruppen kann in Abstimmung mit dem*der verantwortlichen </w:t>
      </w:r>
      <w:proofErr w:type="spellStart"/>
      <w:r w:rsidRPr="00363974">
        <w:rPr>
          <w:sz w:val="20"/>
          <w:szCs w:val="20"/>
          <w:lang w:val="de-DE"/>
        </w:rPr>
        <w:t>Herzsportgruppenärzt</w:t>
      </w:r>
      <w:proofErr w:type="spellEnd"/>
      <w:r w:rsidRPr="00363974">
        <w:rPr>
          <w:sz w:val="20"/>
          <w:szCs w:val="20"/>
          <w:lang w:val="de-DE"/>
        </w:rPr>
        <w:t xml:space="preserve">*in entschieden werden, in welcher Form die Herzsportgruppe durchgeführt werden soll. </w:t>
      </w:r>
    </w:p>
    <w:p w14:paraId="6A2C4C0F" w14:textId="77777777" w:rsidR="00FC075A" w:rsidRPr="003E68DE" w:rsidRDefault="00FC075A" w:rsidP="00FC075A">
      <w:pPr>
        <w:pStyle w:val="Listenabsatz"/>
        <w:numPr>
          <w:ilvl w:val="0"/>
          <w:numId w:val="1"/>
        </w:numPr>
        <w:ind w:left="284" w:hanging="284"/>
        <w:rPr>
          <w:b/>
          <w:bCs/>
          <w:sz w:val="20"/>
          <w:szCs w:val="20"/>
          <w:lang w:val="de-DE"/>
        </w:rPr>
      </w:pPr>
      <w:r w:rsidRPr="003E68DE">
        <w:rPr>
          <w:b/>
          <w:bCs/>
          <w:sz w:val="20"/>
          <w:szCs w:val="20"/>
          <w:lang w:val="de-DE"/>
        </w:rPr>
        <w:t>Welche weiteren Besonderheiten bestehen für den Herzsport?</w:t>
      </w:r>
    </w:p>
    <w:p w14:paraId="406EB849" w14:textId="77777777" w:rsidR="00FC075A" w:rsidRPr="00EE7350" w:rsidRDefault="00FC075A" w:rsidP="00FC075A">
      <w:pPr>
        <w:pStyle w:val="Listenabsatz"/>
        <w:numPr>
          <w:ilvl w:val="0"/>
          <w:numId w:val="2"/>
        </w:numPr>
        <w:ind w:left="567" w:hanging="283"/>
        <w:rPr>
          <w:rFonts w:cstheme="minorHAnsi"/>
          <w:sz w:val="20"/>
          <w:szCs w:val="20"/>
          <w:lang w:val="de-DE"/>
        </w:rPr>
      </w:pPr>
      <w:r w:rsidRPr="00317175">
        <w:rPr>
          <w:rFonts w:cstheme="minorHAnsi"/>
          <w:sz w:val="20"/>
          <w:szCs w:val="20"/>
          <w:lang w:val="de-DE"/>
        </w:rPr>
        <w:t xml:space="preserve">In </w:t>
      </w:r>
      <w:r w:rsidRPr="00EE7350">
        <w:rPr>
          <w:rFonts w:cstheme="minorHAnsi"/>
          <w:sz w:val="20"/>
          <w:szCs w:val="20"/>
          <w:lang w:val="de-DE"/>
        </w:rPr>
        <w:t>Herzsportgruppen sind ein netzunabhängiger, tragbarer Defibrillator</w:t>
      </w:r>
      <w:r>
        <w:rPr>
          <w:rFonts w:cstheme="minorHAnsi"/>
          <w:sz w:val="20"/>
          <w:szCs w:val="20"/>
          <w:lang w:val="de-DE"/>
        </w:rPr>
        <w:t xml:space="preserve"> bzw. </w:t>
      </w:r>
      <w:r w:rsidRPr="00EE7350">
        <w:rPr>
          <w:rFonts w:cstheme="minorHAnsi"/>
          <w:sz w:val="20"/>
          <w:szCs w:val="20"/>
          <w:lang w:val="de-DE"/>
        </w:rPr>
        <w:t xml:space="preserve"> </w:t>
      </w:r>
      <w:r w:rsidRPr="000A0705">
        <w:rPr>
          <w:rFonts w:cstheme="minorHAnsi"/>
          <w:sz w:val="20"/>
          <w:szCs w:val="20"/>
          <w:lang w:val="de-DE"/>
        </w:rPr>
        <w:t xml:space="preserve">automatisierter externer Defibrillator (AED) </w:t>
      </w:r>
      <w:r w:rsidRPr="00EE7350">
        <w:rPr>
          <w:rFonts w:cstheme="minorHAnsi"/>
          <w:sz w:val="20"/>
          <w:szCs w:val="20"/>
          <w:lang w:val="de-DE"/>
        </w:rPr>
        <w:t>(Wartungskontrolle) und ein Notfallkoffer (regelmäßige Überprüfung) vorzuhalten.</w:t>
      </w:r>
    </w:p>
    <w:p w14:paraId="72A0A461" w14:textId="77777777" w:rsidR="00FC075A" w:rsidRPr="00EE7350" w:rsidRDefault="00FC075A" w:rsidP="00FC075A">
      <w:pPr>
        <w:pStyle w:val="Listenabsatz"/>
        <w:numPr>
          <w:ilvl w:val="0"/>
          <w:numId w:val="2"/>
        </w:numPr>
        <w:ind w:left="567" w:hanging="283"/>
        <w:rPr>
          <w:rFonts w:cstheme="minorHAnsi"/>
          <w:sz w:val="20"/>
          <w:szCs w:val="20"/>
          <w:lang w:val="de-DE"/>
        </w:rPr>
      </w:pPr>
      <w:r>
        <w:rPr>
          <w:rFonts w:cstheme="minorHAnsi"/>
          <w:sz w:val="20"/>
          <w:szCs w:val="20"/>
          <w:lang w:val="de-DE"/>
        </w:rPr>
        <w:t xml:space="preserve">Ein </w:t>
      </w:r>
      <w:r w:rsidRPr="00EE7350">
        <w:rPr>
          <w:rFonts w:cstheme="minorHAnsi"/>
          <w:sz w:val="20"/>
          <w:szCs w:val="20"/>
          <w:lang w:val="de-DE"/>
        </w:rPr>
        <w:t>Notfallplan</w:t>
      </w:r>
      <w:r>
        <w:rPr>
          <w:rFonts w:cstheme="minorHAnsi"/>
          <w:sz w:val="20"/>
          <w:szCs w:val="20"/>
          <w:lang w:val="de-DE"/>
        </w:rPr>
        <w:t xml:space="preserve"> muss vorliegen.</w:t>
      </w:r>
      <w:r w:rsidRPr="00EE7350">
        <w:rPr>
          <w:rFonts w:cstheme="minorHAnsi"/>
          <w:sz w:val="20"/>
          <w:szCs w:val="20"/>
          <w:lang w:val="de-DE"/>
        </w:rPr>
        <w:t xml:space="preserve"> </w:t>
      </w:r>
    </w:p>
    <w:p w14:paraId="17CF119B" w14:textId="14DC145D" w:rsidR="00FC075A" w:rsidRDefault="00FC075A" w:rsidP="00FC075A">
      <w:pPr>
        <w:pStyle w:val="Listenabsatz"/>
        <w:numPr>
          <w:ilvl w:val="0"/>
          <w:numId w:val="2"/>
        </w:numPr>
        <w:ind w:left="567" w:hanging="283"/>
        <w:rPr>
          <w:rFonts w:cstheme="minorHAnsi"/>
          <w:sz w:val="20"/>
          <w:szCs w:val="20"/>
          <w:lang w:val="de-DE"/>
        </w:rPr>
      </w:pPr>
      <w:r w:rsidRPr="00EE7350">
        <w:rPr>
          <w:rFonts w:cstheme="minorHAnsi"/>
          <w:sz w:val="20"/>
          <w:szCs w:val="20"/>
          <w:lang w:val="de-DE"/>
        </w:rPr>
        <w:t>In regelmäßigen Abständen, mindestens 2x/Jahr,</w:t>
      </w:r>
      <w:r>
        <w:rPr>
          <w:rFonts w:cstheme="minorHAnsi"/>
          <w:sz w:val="20"/>
          <w:szCs w:val="20"/>
          <w:lang w:val="de-DE"/>
        </w:rPr>
        <w:t xml:space="preserve"> sind</w:t>
      </w:r>
      <w:r w:rsidRPr="00EE7350">
        <w:rPr>
          <w:rFonts w:cstheme="minorHAnsi"/>
          <w:sz w:val="20"/>
          <w:szCs w:val="20"/>
          <w:lang w:val="de-DE"/>
        </w:rPr>
        <w:t xml:space="preserve"> während der Übungsveranstaltungen Notfallübungen</w:t>
      </w:r>
      <w:r>
        <w:rPr>
          <w:rFonts w:cstheme="minorHAnsi"/>
          <w:sz w:val="20"/>
          <w:szCs w:val="20"/>
          <w:lang w:val="de-DE"/>
        </w:rPr>
        <w:t xml:space="preserve"> durchzuführen</w:t>
      </w:r>
      <w:r w:rsidRPr="00EE7350">
        <w:rPr>
          <w:rFonts w:cstheme="minorHAnsi"/>
          <w:sz w:val="20"/>
          <w:szCs w:val="20"/>
          <w:lang w:val="de-DE"/>
        </w:rPr>
        <w:t>, in denen auch die Teilnehmenden der Herzsportgruppen die Funktionsfähigkeit des Defibrillators (</w:t>
      </w:r>
      <w:r>
        <w:rPr>
          <w:rFonts w:cstheme="minorHAnsi"/>
          <w:sz w:val="20"/>
          <w:szCs w:val="20"/>
          <w:lang w:val="de-DE"/>
        </w:rPr>
        <w:t xml:space="preserve">z. B. </w:t>
      </w:r>
      <w:r w:rsidRPr="00EE7350">
        <w:rPr>
          <w:rFonts w:cstheme="minorHAnsi"/>
          <w:sz w:val="20"/>
          <w:szCs w:val="20"/>
          <w:lang w:val="de-DE"/>
        </w:rPr>
        <w:t>AED) kennenlernen. Dabei sollte auch der Ablauf im Falle eines Notfalls</w:t>
      </w:r>
      <w:r w:rsidRPr="00B4379A">
        <w:rPr>
          <w:rFonts w:cstheme="minorHAnsi"/>
          <w:lang w:val="de-DE"/>
        </w:rPr>
        <w:t xml:space="preserve"> </w:t>
      </w:r>
      <w:r w:rsidRPr="00317175">
        <w:rPr>
          <w:rFonts w:cstheme="minorHAnsi"/>
          <w:sz w:val="20"/>
          <w:szCs w:val="20"/>
          <w:lang w:val="de-DE"/>
        </w:rPr>
        <w:t>(wer übernimmt welche Aufgabe?) geübt werden.</w:t>
      </w:r>
    </w:p>
    <w:p w14:paraId="5A05E53D" w14:textId="77777777" w:rsidR="00373165" w:rsidRPr="00317175" w:rsidRDefault="00373165" w:rsidP="00373165">
      <w:pPr>
        <w:pStyle w:val="Listenabsatz"/>
        <w:ind w:left="567"/>
        <w:rPr>
          <w:rFonts w:cstheme="minorHAnsi"/>
          <w:sz w:val="20"/>
          <w:szCs w:val="20"/>
          <w:lang w:val="de-DE"/>
        </w:rPr>
      </w:pPr>
    </w:p>
    <w:p w14:paraId="228491B7" w14:textId="77777777" w:rsidR="00373165" w:rsidRPr="00373165" w:rsidRDefault="00373165" w:rsidP="00373165">
      <w:pPr>
        <w:spacing w:line="360" w:lineRule="auto"/>
        <w:rPr>
          <w:b/>
          <w:bCs/>
          <w:sz w:val="28"/>
          <w:szCs w:val="28"/>
        </w:rPr>
      </w:pPr>
      <w:r w:rsidRPr="00373165">
        <w:rPr>
          <w:b/>
          <w:bCs/>
          <w:sz w:val="28"/>
          <w:szCs w:val="28"/>
        </w:rPr>
        <w:t xml:space="preserve">Herzsport </w:t>
      </w:r>
      <w:r w:rsidRPr="00373165">
        <w:rPr>
          <w:b/>
          <w:bCs/>
          <w:sz w:val="28"/>
          <w:szCs w:val="28"/>
          <w:u w:val="single"/>
        </w:rPr>
        <w:t>ohne</w:t>
      </w:r>
      <w:r w:rsidRPr="00373165">
        <w:rPr>
          <w:b/>
          <w:bCs/>
          <w:sz w:val="28"/>
          <w:szCs w:val="28"/>
        </w:rPr>
        <w:t xml:space="preserve"> ständige Anwesenheit des*der </w:t>
      </w:r>
      <w:proofErr w:type="spellStart"/>
      <w:r w:rsidRPr="00373165">
        <w:rPr>
          <w:b/>
          <w:bCs/>
          <w:sz w:val="28"/>
          <w:szCs w:val="28"/>
        </w:rPr>
        <w:t>Herzsportgruppenärzt</w:t>
      </w:r>
      <w:proofErr w:type="spellEnd"/>
      <w:r w:rsidRPr="00373165">
        <w:rPr>
          <w:b/>
          <w:bCs/>
          <w:sz w:val="28"/>
          <w:szCs w:val="28"/>
        </w:rPr>
        <w:t>*in</w:t>
      </w:r>
    </w:p>
    <w:p w14:paraId="52D6EE99" w14:textId="77777777" w:rsidR="00373165" w:rsidRPr="001118FA" w:rsidRDefault="00373165" w:rsidP="00373165">
      <w:pPr>
        <w:pStyle w:val="Listenabsatz"/>
        <w:numPr>
          <w:ilvl w:val="0"/>
          <w:numId w:val="12"/>
        </w:numPr>
        <w:rPr>
          <w:b/>
          <w:bCs/>
          <w:szCs w:val="22"/>
        </w:rPr>
      </w:pPr>
      <w:proofErr w:type="spellStart"/>
      <w:r w:rsidRPr="001118FA">
        <w:rPr>
          <w:b/>
          <w:bCs/>
          <w:szCs w:val="22"/>
        </w:rPr>
        <w:t>Allgemein</w:t>
      </w:r>
      <w:proofErr w:type="spellEnd"/>
    </w:p>
    <w:p w14:paraId="1A8C4A9C" w14:textId="77777777" w:rsidR="00373165" w:rsidRPr="00373165" w:rsidRDefault="00373165" w:rsidP="00373165">
      <w:pPr>
        <w:pStyle w:val="Listenabsatz"/>
        <w:numPr>
          <w:ilvl w:val="0"/>
          <w:numId w:val="1"/>
        </w:numPr>
        <w:ind w:left="284" w:hanging="284"/>
        <w:rPr>
          <w:b/>
          <w:bCs/>
          <w:sz w:val="20"/>
          <w:szCs w:val="20"/>
          <w:lang w:val="de-DE"/>
        </w:rPr>
      </w:pPr>
      <w:r w:rsidRPr="00373165">
        <w:rPr>
          <w:b/>
          <w:bCs/>
          <w:sz w:val="20"/>
          <w:szCs w:val="20"/>
          <w:lang w:val="de-DE"/>
        </w:rPr>
        <w:t>Welche Durchführungsbestimmungen gelten für die Herzsportgruppen nach dem neuen Herzkonzept?</w:t>
      </w:r>
    </w:p>
    <w:p w14:paraId="13171326" w14:textId="77777777" w:rsidR="00373165" w:rsidRPr="00822904" w:rsidRDefault="00373165" w:rsidP="00F1514C">
      <w:pPr>
        <w:pStyle w:val="Listenabsatz"/>
        <w:numPr>
          <w:ilvl w:val="0"/>
          <w:numId w:val="11"/>
        </w:numPr>
        <w:ind w:left="567" w:hanging="283"/>
        <w:rPr>
          <w:sz w:val="20"/>
          <w:szCs w:val="20"/>
          <w:lang w:val="de-DE"/>
        </w:rPr>
      </w:pPr>
      <w:r w:rsidRPr="00363974">
        <w:rPr>
          <w:sz w:val="20"/>
          <w:szCs w:val="20"/>
          <w:lang w:val="de-DE"/>
        </w:rPr>
        <w:t>Wie in der klassischen Herzsportgruppe ist die Anzahl der Teilnehmer*innen auf maximal 20 begrenzt bei einem Übungsstundenumfang von mindestens 60 Minuten</w:t>
      </w:r>
    </w:p>
    <w:p w14:paraId="77464F6D" w14:textId="77777777" w:rsidR="00373165" w:rsidRPr="00373165" w:rsidRDefault="00373165" w:rsidP="00373165">
      <w:pPr>
        <w:pStyle w:val="Listenabsatz"/>
        <w:numPr>
          <w:ilvl w:val="0"/>
          <w:numId w:val="1"/>
        </w:numPr>
        <w:ind w:left="284" w:hanging="284"/>
        <w:rPr>
          <w:b/>
          <w:bCs/>
          <w:sz w:val="20"/>
          <w:szCs w:val="20"/>
          <w:lang w:val="de-DE"/>
        </w:rPr>
      </w:pPr>
      <w:r w:rsidRPr="00373165">
        <w:rPr>
          <w:b/>
          <w:bCs/>
          <w:sz w:val="20"/>
          <w:szCs w:val="20"/>
          <w:lang w:val="de-DE"/>
        </w:rPr>
        <w:t xml:space="preserve">In welchen Abständen ist der*die </w:t>
      </w:r>
      <w:proofErr w:type="spellStart"/>
      <w:r w:rsidRPr="00373165">
        <w:rPr>
          <w:b/>
          <w:bCs/>
          <w:sz w:val="20"/>
          <w:szCs w:val="20"/>
          <w:lang w:val="de-DE"/>
        </w:rPr>
        <w:t>Herzsportgruppenärzt</w:t>
      </w:r>
      <w:proofErr w:type="spellEnd"/>
      <w:r w:rsidRPr="00373165">
        <w:rPr>
          <w:b/>
          <w:bCs/>
          <w:sz w:val="20"/>
          <w:szCs w:val="20"/>
          <w:lang w:val="de-DE"/>
        </w:rPr>
        <w:t>*in in den Übungseinheiten anwesend?</w:t>
      </w:r>
    </w:p>
    <w:p w14:paraId="5F61F265" w14:textId="77777777" w:rsidR="00373165" w:rsidRPr="00FB261D" w:rsidRDefault="00373165" w:rsidP="00F1514C">
      <w:pPr>
        <w:pStyle w:val="Listenabsatz"/>
        <w:numPr>
          <w:ilvl w:val="0"/>
          <w:numId w:val="2"/>
        </w:numPr>
        <w:ind w:left="567" w:hanging="283"/>
        <w:rPr>
          <w:rFonts w:eastAsiaTheme="minorEastAsia"/>
          <w:sz w:val="20"/>
          <w:szCs w:val="20"/>
          <w:lang w:val="de-DE" w:eastAsia="zh-CN"/>
        </w:rPr>
      </w:pPr>
      <w:r w:rsidRPr="00363974">
        <w:rPr>
          <w:sz w:val="20"/>
          <w:szCs w:val="20"/>
          <w:lang w:val="de-DE"/>
        </w:rPr>
        <w:t xml:space="preserve">Mindestens alle sechs Wochen visitiert der*die </w:t>
      </w:r>
      <w:proofErr w:type="spellStart"/>
      <w:r w:rsidRPr="00363974">
        <w:rPr>
          <w:sz w:val="20"/>
          <w:szCs w:val="20"/>
          <w:lang w:val="de-DE"/>
        </w:rPr>
        <w:t>Herzsportgruppenärzt</w:t>
      </w:r>
      <w:proofErr w:type="spellEnd"/>
      <w:r w:rsidRPr="00363974">
        <w:rPr>
          <w:sz w:val="20"/>
          <w:szCs w:val="20"/>
          <w:lang w:val="de-DE"/>
        </w:rPr>
        <w:t>*in die Herz</w:t>
      </w:r>
      <w:r>
        <w:rPr>
          <w:sz w:val="20"/>
          <w:szCs w:val="20"/>
          <w:lang w:val="de-DE"/>
        </w:rPr>
        <w:t>sport</w:t>
      </w:r>
      <w:r w:rsidRPr="00363974">
        <w:rPr>
          <w:sz w:val="20"/>
          <w:szCs w:val="20"/>
          <w:lang w:val="de-DE"/>
        </w:rPr>
        <w:t xml:space="preserve">gruppe. Auf der Grundlage der aktuellen medizinischen Befunde, des individuellen Krankheitsgeschehens und des Betreuungsbedarfs der Teilnehmer*innen und in Abstimmung mit der Übungsleitung kann auch ein kürzeres Intervall gewählt werden. </w:t>
      </w:r>
    </w:p>
    <w:p w14:paraId="4B9CF8D0" w14:textId="77777777" w:rsidR="00373165" w:rsidRPr="00FB261D" w:rsidRDefault="00373165" w:rsidP="00F1514C">
      <w:pPr>
        <w:pStyle w:val="Listenabsatz"/>
        <w:numPr>
          <w:ilvl w:val="0"/>
          <w:numId w:val="2"/>
        </w:numPr>
        <w:ind w:left="567" w:hanging="283"/>
        <w:rPr>
          <w:rFonts w:eastAsiaTheme="minorEastAsia"/>
          <w:sz w:val="20"/>
          <w:szCs w:val="20"/>
          <w:lang w:val="de-DE" w:eastAsia="zh-CN"/>
        </w:rPr>
      </w:pPr>
      <w:r w:rsidRPr="00363974">
        <w:rPr>
          <w:rFonts w:eastAsiaTheme="minorEastAsia"/>
          <w:sz w:val="20"/>
          <w:szCs w:val="20"/>
          <w:lang w:val="de-DE" w:eastAsia="zh-CN"/>
        </w:rPr>
        <w:t xml:space="preserve">Beim Rehabilitationssport in Herzinsuffizienzgruppen ist die ständige, </w:t>
      </w:r>
      <w:proofErr w:type="gramStart"/>
      <w:r w:rsidRPr="00363974">
        <w:rPr>
          <w:rFonts w:eastAsiaTheme="minorEastAsia"/>
          <w:sz w:val="20"/>
          <w:szCs w:val="20"/>
          <w:lang w:val="de-DE" w:eastAsia="zh-CN"/>
        </w:rPr>
        <w:t>persönliche Anwesenheit</w:t>
      </w:r>
      <w:proofErr w:type="gramEnd"/>
      <w:r w:rsidRPr="00363974">
        <w:rPr>
          <w:rFonts w:eastAsiaTheme="minorEastAsia"/>
          <w:sz w:val="20"/>
          <w:szCs w:val="20"/>
          <w:lang w:val="de-DE" w:eastAsia="zh-CN"/>
        </w:rPr>
        <w:t xml:space="preserve"> des*der </w:t>
      </w:r>
      <w:proofErr w:type="spellStart"/>
      <w:r w:rsidRPr="00363974">
        <w:rPr>
          <w:rFonts w:eastAsiaTheme="minorEastAsia"/>
          <w:sz w:val="20"/>
          <w:szCs w:val="20"/>
          <w:lang w:val="de-DE" w:eastAsia="zh-CN"/>
        </w:rPr>
        <w:t>Herzsportgruppenärzt</w:t>
      </w:r>
      <w:proofErr w:type="spellEnd"/>
      <w:r w:rsidRPr="00363974">
        <w:rPr>
          <w:rFonts w:eastAsiaTheme="minorEastAsia"/>
          <w:sz w:val="20"/>
          <w:szCs w:val="20"/>
          <w:lang w:val="de-DE" w:eastAsia="zh-CN"/>
        </w:rPr>
        <w:t>*in während der Übungsveranstaltungen weiterhin zwingend erforderlich.</w:t>
      </w:r>
    </w:p>
    <w:p w14:paraId="60022185" w14:textId="77777777" w:rsidR="00373165" w:rsidRPr="00373165" w:rsidRDefault="00373165" w:rsidP="00373165">
      <w:pPr>
        <w:pStyle w:val="Listenabsatz"/>
        <w:numPr>
          <w:ilvl w:val="0"/>
          <w:numId w:val="1"/>
        </w:numPr>
        <w:ind w:left="284" w:hanging="284"/>
        <w:rPr>
          <w:b/>
          <w:bCs/>
          <w:sz w:val="20"/>
          <w:szCs w:val="20"/>
          <w:lang w:val="de-DE"/>
        </w:rPr>
      </w:pPr>
      <w:r w:rsidRPr="00373165">
        <w:rPr>
          <w:b/>
          <w:bCs/>
          <w:sz w:val="20"/>
          <w:szCs w:val="20"/>
          <w:lang w:val="de-DE"/>
        </w:rPr>
        <w:t>Wie erfolgt die ärztliche Beratung der Teilnehmer*innen/Übungsleiter*innen?</w:t>
      </w:r>
    </w:p>
    <w:p w14:paraId="4CCCE2FA" w14:textId="77777777" w:rsidR="00373165" w:rsidRPr="003A5E4F" w:rsidRDefault="00373165" w:rsidP="00101374">
      <w:pPr>
        <w:pStyle w:val="Listenabsatz"/>
        <w:numPr>
          <w:ilvl w:val="0"/>
          <w:numId w:val="2"/>
        </w:numPr>
        <w:ind w:left="567" w:hanging="283"/>
        <w:rPr>
          <w:rFonts w:eastAsiaTheme="minorEastAsia"/>
          <w:sz w:val="20"/>
          <w:szCs w:val="20"/>
          <w:lang w:val="de-DE" w:eastAsia="zh-CN"/>
        </w:rPr>
      </w:pPr>
      <w:r w:rsidRPr="00210698">
        <w:rPr>
          <w:rFonts w:cstheme="minorHAnsi"/>
          <w:sz w:val="20"/>
          <w:szCs w:val="20"/>
          <w:lang w:val="de-DE"/>
        </w:rPr>
        <w:t>Die Beratung der Teilnehmer*innen (medizinisch, psycho-sozial, Lebensstil) und Übungsleitung erfolgt weiterhin während der Übungsveranstaltungen sowie zusätzlich auf Anfrage z. B. telefonisch.</w:t>
      </w:r>
    </w:p>
    <w:p w14:paraId="6B2C6DBB" w14:textId="77777777" w:rsidR="00373165" w:rsidRPr="003A5E4F" w:rsidRDefault="00373165" w:rsidP="00373165">
      <w:pPr>
        <w:rPr>
          <w:rFonts w:eastAsiaTheme="minorEastAsia"/>
          <w:sz w:val="20"/>
          <w:szCs w:val="20"/>
          <w:lang w:eastAsia="zh-CN"/>
        </w:rPr>
      </w:pPr>
    </w:p>
    <w:p w14:paraId="227A81C4" w14:textId="77777777" w:rsidR="00373165" w:rsidRPr="001118FA" w:rsidRDefault="00373165" w:rsidP="00373165">
      <w:pPr>
        <w:pStyle w:val="Listenabsatz"/>
        <w:numPr>
          <w:ilvl w:val="0"/>
          <w:numId w:val="12"/>
        </w:numPr>
        <w:rPr>
          <w:b/>
          <w:bCs/>
          <w:sz w:val="20"/>
          <w:szCs w:val="20"/>
        </w:rPr>
      </w:pPr>
      <w:proofErr w:type="spellStart"/>
      <w:r w:rsidRPr="001118FA">
        <w:rPr>
          <w:b/>
          <w:bCs/>
          <w:szCs w:val="22"/>
        </w:rPr>
        <w:lastRenderedPageBreak/>
        <w:t>Absicherung</w:t>
      </w:r>
      <w:proofErr w:type="spellEnd"/>
      <w:r w:rsidRPr="001118FA">
        <w:rPr>
          <w:b/>
          <w:bCs/>
          <w:sz w:val="20"/>
          <w:szCs w:val="20"/>
        </w:rPr>
        <w:t xml:space="preserve"> der </w:t>
      </w:r>
      <w:proofErr w:type="spellStart"/>
      <w:r w:rsidRPr="001118FA">
        <w:rPr>
          <w:b/>
          <w:bCs/>
          <w:sz w:val="20"/>
          <w:szCs w:val="20"/>
        </w:rPr>
        <w:t>Notfallsituation</w:t>
      </w:r>
      <w:proofErr w:type="spellEnd"/>
    </w:p>
    <w:p w14:paraId="50D10628" w14:textId="77777777" w:rsidR="00373165" w:rsidRPr="00F1514C" w:rsidRDefault="00373165" w:rsidP="00F1514C">
      <w:pPr>
        <w:pStyle w:val="Listenabsatz"/>
        <w:numPr>
          <w:ilvl w:val="0"/>
          <w:numId w:val="1"/>
        </w:numPr>
        <w:ind w:left="284" w:hanging="284"/>
        <w:rPr>
          <w:b/>
          <w:bCs/>
          <w:sz w:val="20"/>
          <w:szCs w:val="20"/>
          <w:lang w:val="de-DE"/>
        </w:rPr>
      </w:pPr>
      <w:r w:rsidRPr="00F1514C">
        <w:rPr>
          <w:b/>
          <w:bCs/>
          <w:sz w:val="20"/>
          <w:szCs w:val="20"/>
          <w:lang w:val="de-DE"/>
        </w:rPr>
        <w:t>Wie kann die Absicherung einer Notfallsituation erfolgen?</w:t>
      </w:r>
    </w:p>
    <w:p w14:paraId="7DE61115" w14:textId="77777777" w:rsidR="00373165" w:rsidRPr="00363974" w:rsidRDefault="00373165" w:rsidP="00101374">
      <w:pPr>
        <w:pStyle w:val="Listenabsatz"/>
        <w:numPr>
          <w:ilvl w:val="0"/>
          <w:numId w:val="9"/>
        </w:numPr>
        <w:ind w:left="567" w:hanging="283"/>
        <w:rPr>
          <w:sz w:val="20"/>
          <w:szCs w:val="20"/>
          <w:lang w:val="de-DE"/>
        </w:rPr>
      </w:pPr>
      <w:r w:rsidRPr="00363974">
        <w:rPr>
          <w:sz w:val="20"/>
          <w:szCs w:val="20"/>
          <w:lang w:val="de-DE"/>
        </w:rPr>
        <w:t xml:space="preserve">Die Absicherung der Notfallsituation kann entweder durch die ständige Anwesenheit </w:t>
      </w:r>
      <w:r w:rsidRPr="007B519E">
        <w:rPr>
          <w:b/>
          <w:bCs/>
          <w:sz w:val="20"/>
          <w:szCs w:val="20"/>
          <w:lang w:val="de-DE"/>
        </w:rPr>
        <w:t>oder</w:t>
      </w:r>
      <w:r w:rsidRPr="00363974">
        <w:rPr>
          <w:sz w:val="20"/>
          <w:szCs w:val="20"/>
          <w:lang w:val="de-DE"/>
        </w:rPr>
        <w:t xml:space="preserve"> die ständige Bereitschaft des*der verantwortlichen </w:t>
      </w:r>
      <w:proofErr w:type="spellStart"/>
      <w:r w:rsidRPr="00363974">
        <w:rPr>
          <w:sz w:val="20"/>
          <w:szCs w:val="20"/>
          <w:lang w:val="de-DE"/>
        </w:rPr>
        <w:t>Herzsportgruppenärzt</w:t>
      </w:r>
      <w:proofErr w:type="spellEnd"/>
      <w:r w:rsidRPr="00363974">
        <w:rPr>
          <w:sz w:val="20"/>
          <w:szCs w:val="20"/>
          <w:lang w:val="de-DE"/>
        </w:rPr>
        <w:t xml:space="preserve">*in </w:t>
      </w:r>
      <w:r w:rsidRPr="007B519E">
        <w:rPr>
          <w:b/>
          <w:bCs/>
          <w:sz w:val="20"/>
          <w:szCs w:val="20"/>
          <w:lang w:val="de-DE"/>
        </w:rPr>
        <w:t xml:space="preserve">oder </w:t>
      </w:r>
      <w:r w:rsidRPr="00363974">
        <w:rPr>
          <w:sz w:val="20"/>
          <w:szCs w:val="20"/>
          <w:lang w:val="de-DE"/>
        </w:rPr>
        <w:t xml:space="preserve">einer Rettungskraft erfolgen. </w:t>
      </w:r>
    </w:p>
    <w:p w14:paraId="7E2A49B0" w14:textId="77777777" w:rsidR="00373165" w:rsidRPr="00F1514C" w:rsidRDefault="00373165" w:rsidP="00F1514C">
      <w:pPr>
        <w:pStyle w:val="Listenabsatz"/>
        <w:numPr>
          <w:ilvl w:val="0"/>
          <w:numId w:val="1"/>
        </w:numPr>
        <w:ind w:left="284" w:hanging="284"/>
        <w:rPr>
          <w:b/>
          <w:bCs/>
          <w:sz w:val="20"/>
          <w:szCs w:val="20"/>
          <w:lang w:val="de-DE"/>
        </w:rPr>
      </w:pPr>
      <w:r w:rsidRPr="00F1514C">
        <w:rPr>
          <w:b/>
          <w:bCs/>
          <w:sz w:val="20"/>
          <w:szCs w:val="20"/>
          <w:lang w:val="de-DE"/>
        </w:rPr>
        <w:t>Was bedeutet „ständige Bereitschaft“?</w:t>
      </w:r>
    </w:p>
    <w:p w14:paraId="3759D6E7" w14:textId="77777777" w:rsidR="00373165" w:rsidRPr="00363974" w:rsidRDefault="00373165" w:rsidP="00101374">
      <w:pPr>
        <w:pStyle w:val="Listenabsatz"/>
        <w:numPr>
          <w:ilvl w:val="0"/>
          <w:numId w:val="9"/>
        </w:numPr>
        <w:ind w:left="567" w:hanging="283"/>
        <w:rPr>
          <w:sz w:val="20"/>
          <w:szCs w:val="20"/>
          <w:lang w:val="de-DE"/>
        </w:rPr>
      </w:pPr>
      <w:r w:rsidRPr="00363974">
        <w:rPr>
          <w:sz w:val="20"/>
          <w:szCs w:val="20"/>
          <w:lang w:val="de-DE"/>
        </w:rPr>
        <w:t xml:space="preserve">Die ständige Bereitschaft in diesem Sinne bedeutet, dass der*die </w:t>
      </w:r>
      <w:proofErr w:type="spellStart"/>
      <w:r w:rsidRPr="00363974">
        <w:rPr>
          <w:sz w:val="20"/>
          <w:szCs w:val="20"/>
          <w:lang w:val="de-DE"/>
        </w:rPr>
        <w:t>Herzsportgruppenärzt</w:t>
      </w:r>
      <w:proofErr w:type="spellEnd"/>
      <w:r w:rsidRPr="00363974">
        <w:rPr>
          <w:sz w:val="20"/>
          <w:szCs w:val="20"/>
          <w:lang w:val="de-DE"/>
        </w:rPr>
        <w:t xml:space="preserve">*in bzw. die Rettungskraft während der Übungsveranstaltung lückenlos durch die Übungsleitung erreichbar ist und somit bei jedem Notfall/Unfall sofort kontaktiert werden kann.  Das Eintreffen des*der </w:t>
      </w:r>
      <w:proofErr w:type="spellStart"/>
      <w:r w:rsidRPr="00363974">
        <w:rPr>
          <w:sz w:val="20"/>
          <w:szCs w:val="20"/>
          <w:lang w:val="de-DE"/>
        </w:rPr>
        <w:t>Herzsportgruppenärzt</w:t>
      </w:r>
      <w:proofErr w:type="spellEnd"/>
      <w:r w:rsidRPr="00363974">
        <w:rPr>
          <w:sz w:val="20"/>
          <w:szCs w:val="20"/>
          <w:lang w:val="de-DE"/>
        </w:rPr>
        <w:t>*in bzw. der Rettungskraft im Übungsraum erfolgt unverzüglich nach Anforderung durch die Übungsleitung</w:t>
      </w:r>
      <w:r>
        <w:rPr>
          <w:sz w:val="20"/>
          <w:szCs w:val="20"/>
          <w:lang w:val="de-DE"/>
        </w:rPr>
        <w:t>, in der Regel spätestens nach acht Minuten</w:t>
      </w:r>
      <w:r w:rsidRPr="00363974">
        <w:rPr>
          <w:sz w:val="20"/>
          <w:szCs w:val="20"/>
          <w:lang w:val="de-DE"/>
        </w:rPr>
        <w:t xml:space="preserve">.   </w:t>
      </w:r>
    </w:p>
    <w:p w14:paraId="0C964066" w14:textId="77777777" w:rsidR="00373165" w:rsidRPr="00F1514C" w:rsidRDefault="00373165" w:rsidP="00F1514C">
      <w:pPr>
        <w:pStyle w:val="Listenabsatz"/>
        <w:numPr>
          <w:ilvl w:val="0"/>
          <w:numId w:val="1"/>
        </w:numPr>
        <w:ind w:left="284" w:hanging="284"/>
        <w:rPr>
          <w:b/>
          <w:bCs/>
          <w:sz w:val="20"/>
          <w:szCs w:val="20"/>
          <w:lang w:val="de-DE"/>
        </w:rPr>
      </w:pPr>
      <w:r w:rsidRPr="00F1514C">
        <w:rPr>
          <w:b/>
          <w:bCs/>
          <w:sz w:val="20"/>
          <w:szCs w:val="20"/>
          <w:lang w:val="de-DE"/>
        </w:rPr>
        <w:t>Welche Besonderheiten gibt es hinsichtlich der „ständige Anwesenheit“?</w:t>
      </w:r>
    </w:p>
    <w:p w14:paraId="7B3152C8" w14:textId="77777777" w:rsidR="00373165" w:rsidRPr="00363974" w:rsidRDefault="00373165" w:rsidP="00101374">
      <w:pPr>
        <w:pStyle w:val="Listenabsatz"/>
        <w:numPr>
          <w:ilvl w:val="0"/>
          <w:numId w:val="9"/>
        </w:numPr>
        <w:ind w:left="567" w:hanging="283"/>
        <w:rPr>
          <w:sz w:val="20"/>
          <w:szCs w:val="20"/>
          <w:lang w:val="de-DE"/>
        </w:rPr>
      </w:pPr>
      <w:r w:rsidRPr="00DB5B5E">
        <w:rPr>
          <w:sz w:val="20"/>
          <w:szCs w:val="20"/>
          <w:lang w:val="de-DE"/>
        </w:rPr>
        <w:t xml:space="preserve">Die </w:t>
      </w:r>
      <w:r w:rsidRPr="00363974">
        <w:rPr>
          <w:sz w:val="20"/>
          <w:szCs w:val="20"/>
          <w:lang w:val="de-DE"/>
        </w:rPr>
        <w:t>ständige</w:t>
      </w:r>
      <w:r w:rsidRPr="00DB5B5E">
        <w:rPr>
          <w:sz w:val="20"/>
          <w:szCs w:val="20"/>
          <w:lang w:val="de-DE"/>
        </w:rPr>
        <w:t xml:space="preserve"> Anwesenheit gilt auch als bei einer Betreuung von maximal drei parallel stattfindenden Herz</w:t>
      </w:r>
      <w:r>
        <w:rPr>
          <w:sz w:val="20"/>
          <w:szCs w:val="20"/>
          <w:lang w:val="de-DE"/>
        </w:rPr>
        <w:t>sport</w:t>
      </w:r>
      <w:r w:rsidRPr="00DB5B5E">
        <w:rPr>
          <w:sz w:val="20"/>
          <w:szCs w:val="20"/>
          <w:lang w:val="de-DE"/>
        </w:rPr>
        <w:t>gruppen in räumlicher Nähe (z.B. in Dreifach-Sporthallen) als erfüllt.</w:t>
      </w:r>
    </w:p>
    <w:p w14:paraId="2E41B8AB" w14:textId="77777777" w:rsidR="00373165" w:rsidRPr="00F1514C" w:rsidRDefault="00373165" w:rsidP="00F1514C">
      <w:pPr>
        <w:pStyle w:val="Listenabsatz"/>
        <w:numPr>
          <w:ilvl w:val="0"/>
          <w:numId w:val="1"/>
        </w:numPr>
        <w:ind w:left="284" w:hanging="284"/>
        <w:rPr>
          <w:b/>
          <w:bCs/>
          <w:sz w:val="20"/>
          <w:szCs w:val="20"/>
          <w:lang w:val="de-DE"/>
        </w:rPr>
      </w:pPr>
      <w:r w:rsidRPr="00F1514C">
        <w:rPr>
          <w:b/>
          <w:bCs/>
          <w:sz w:val="20"/>
          <w:szCs w:val="20"/>
          <w:lang w:val="de-DE"/>
        </w:rPr>
        <w:t>Welche Qualifikation ist für die Absicherung der Notfallsituationen erforderlich?</w:t>
      </w:r>
    </w:p>
    <w:p w14:paraId="2A565542" w14:textId="77777777" w:rsidR="00373165" w:rsidRPr="000043C6" w:rsidRDefault="00373165" w:rsidP="00101374">
      <w:pPr>
        <w:numPr>
          <w:ilvl w:val="0"/>
          <w:numId w:val="9"/>
        </w:numPr>
        <w:ind w:left="567" w:hanging="283"/>
        <w:rPr>
          <w:sz w:val="20"/>
          <w:szCs w:val="20"/>
        </w:rPr>
      </w:pPr>
      <w:proofErr w:type="spellStart"/>
      <w:r w:rsidRPr="000043C6">
        <w:rPr>
          <w:sz w:val="20"/>
          <w:szCs w:val="20"/>
        </w:rPr>
        <w:t>Ärzt</w:t>
      </w:r>
      <w:proofErr w:type="spellEnd"/>
      <w:r w:rsidRPr="000043C6">
        <w:rPr>
          <w:sz w:val="20"/>
          <w:szCs w:val="20"/>
        </w:rPr>
        <w:t>*in</w:t>
      </w:r>
      <w:r w:rsidRPr="000043C6">
        <w:rPr>
          <w:sz w:val="20"/>
        </w:rPr>
        <w:t xml:space="preserve"> </w:t>
      </w:r>
      <w:r w:rsidRPr="000043C6">
        <w:rPr>
          <w:sz w:val="20"/>
          <w:szCs w:val="20"/>
        </w:rPr>
        <w:t xml:space="preserve">mit praktischen Erfahrungen und Fertigkeiten im Notfallmanagement </w:t>
      </w:r>
    </w:p>
    <w:p w14:paraId="4D119659" w14:textId="77777777" w:rsidR="00373165" w:rsidRPr="000043C6" w:rsidRDefault="00373165" w:rsidP="00101374">
      <w:pPr>
        <w:numPr>
          <w:ilvl w:val="0"/>
          <w:numId w:val="9"/>
        </w:numPr>
        <w:ind w:left="567" w:hanging="283"/>
        <w:contextualSpacing/>
        <w:rPr>
          <w:sz w:val="20"/>
          <w:szCs w:val="20"/>
        </w:rPr>
      </w:pPr>
      <w:proofErr w:type="spellStart"/>
      <w:r w:rsidRPr="000043C6">
        <w:rPr>
          <w:sz w:val="20"/>
          <w:szCs w:val="20"/>
        </w:rPr>
        <w:t>Physician</w:t>
      </w:r>
      <w:proofErr w:type="spellEnd"/>
      <w:r w:rsidRPr="000043C6">
        <w:rPr>
          <w:sz w:val="20"/>
          <w:szCs w:val="20"/>
        </w:rPr>
        <w:t xml:space="preserve"> </w:t>
      </w:r>
      <w:proofErr w:type="spellStart"/>
      <w:r w:rsidRPr="000043C6">
        <w:rPr>
          <w:sz w:val="20"/>
          <w:szCs w:val="20"/>
        </w:rPr>
        <w:t>Assistant</w:t>
      </w:r>
      <w:proofErr w:type="spellEnd"/>
      <w:r w:rsidRPr="000043C6">
        <w:rPr>
          <w:sz w:val="20"/>
          <w:szCs w:val="20"/>
        </w:rPr>
        <w:t xml:space="preserve"> mit Kenntnissen und Fertigkeiten im Notfallmanagement </w:t>
      </w:r>
    </w:p>
    <w:p w14:paraId="36C1B836" w14:textId="77777777" w:rsidR="00373165" w:rsidRPr="000043C6" w:rsidRDefault="00373165" w:rsidP="00101374">
      <w:pPr>
        <w:numPr>
          <w:ilvl w:val="0"/>
          <w:numId w:val="9"/>
        </w:numPr>
        <w:ind w:left="567" w:hanging="283"/>
        <w:contextualSpacing/>
        <w:rPr>
          <w:sz w:val="20"/>
          <w:szCs w:val="20"/>
        </w:rPr>
      </w:pPr>
      <w:r w:rsidRPr="000043C6">
        <w:rPr>
          <w:sz w:val="20"/>
          <w:szCs w:val="20"/>
        </w:rPr>
        <w:t xml:space="preserve">Rettungsassistent*in </w:t>
      </w:r>
    </w:p>
    <w:p w14:paraId="40C4CE54" w14:textId="77777777" w:rsidR="00373165" w:rsidRPr="000043C6" w:rsidRDefault="00373165" w:rsidP="00101374">
      <w:pPr>
        <w:numPr>
          <w:ilvl w:val="0"/>
          <w:numId w:val="9"/>
        </w:numPr>
        <w:ind w:left="567" w:hanging="283"/>
        <w:contextualSpacing/>
        <w:rPr>
          <w:sz w:val="20"/>
          <w:szCs w:val="20"/>
        </w:rPr>
      </w:pPr>
      <w:r w:rsidRPr="000043C6">
        <w:rPr>
          <w:sz w:val="20"/>
          <w:szCs w:val="20"/>
        </w:rPr>
        <w:t xml:space="preserve">Notfallsanitäter*in </w:t>
      </w:r>
    </w:p>
    <w:p w14:paraId="592C36C5" w14:textId="77777777" w:rsidR="00373165" w:rsidRPr="000043C6" w:rsidRDefault="00373165" w:rsidP="00101374">
      <w:pPr>
        <w:numPr>
          <w:ilvl w:val="0"/>
          <w:numId w:val="9"/>
        </w:numPr>
        <w:ind w:left="567" w:hanging="283"/>
        <w:contextualSpacing/>
        <w:rPr>
          <w:sz w:val="20"/>
          <w:szCs w:val="20"/>
        </w:rPr>
      </w:pPr>
      <w:r w:rsidRPr="000043C6">
        <w:rPr>
          <w:sz w:val="20"/>
          <w:szCs w:val="20"/>
        </w:rPr>
        <w:t xml:space="preserve">Rettungssanitäter*in mit mind. einjähriger Berufserfahrung im Anschluss an die Ausbildung mit Kenntnissen und Fertigkeiten im Notfallmanagement </w:t>
      </w:r>
    </w:p>
    <w:p w14:paraId="103DFDA2" w14:textId="77777777" w:rsidR="00373165" w:rsidRDefault="00373165" w:rsidP="00101374">
      <w:pPr>
        <w:numPr>
          <w:ilvl w:val="0"/>
          <w:numId w:val="9"/>
        </w:numPr>
        <w:ind w:left="567" w:hanging="283"/>
        <w:contextualSpacing/>
        <w:rPr>
          <w:sz w:val="20"/>
          <w:szCs w:val="20"/>
        </w:rPr>
      </w:pPr>
      <w:r w:rsidRPr="000043C6">
        <w:rPr>
          <w:sz w:val="20"/>
          <w:szCs w:val="20"/>
        </w:rPr>
        <w:t xml:space="preserve">Fachkrankenpflegekräfte für Intensivpflege und Anästhesie </w:t>
      </w:r>
    </w:p>
    <w:p w14:paraId="3537F011" w14:textId="77777777" w:rsidR="00373165" w:rsidRDefault="00373165" w:rsidP="00373165">
      <w:pPr>
        <w:contextualSpacing/>
        <w:rPr>
          <w:sz w:val="20"/>
          <w:szCs w:val="20"/>
        </w:rPr>
      </w:pPr>
    </w:p>
    <w:p w14:paraId="3E018934" w14:textId="77777777" w:rsidR="00373165" w:rsidRPr="00F1514C" w:rsidRDefault="00373165" w:rsidP="00373165">
      <w:pPr>
        <w:pStyle w:val="Listenabsatz"/>
        <w:numPr>
          <w:ilvl w:val="0"/>
          <w:numId w:val="12"/>
        </w:numPr>
        <w:rPr>
          <w:b/>
          <w:bCs/>
          <w:sz w:val="28"/>
          <w:szCs w:val="28"/>
        </w:rPr>
      </w:pPr>
      <w:proofErr w:type="spellStart"/>
      <w:r w:rsidRPr="00F1514C">
        <w:rPr>
          <w:b/>
          <w:bCs/>
          <w:sz w:val="28"/>
          <w:szCs w:val="28"/>
        </w:rPr>
        <w:t>Sonstiges</w:t>
      </w:r>
      <w:proofErr w:type="spellEnd"/>
    </w:p>
    <w:p w14:paraId="5BF95F3D" w14:textId="77777777" w:rsidR="00373165" w:rsidRPr="00F1514C" w:rsidRDefault="00373165" w:rsidP="00F1514C">
      <w:pPr>
        <w:pStyle w:val="Listenabsatz"/>
        <w:numPr>
          <w:ilvl w:val="0"/>
          <w:numId w:val="1"/>
        </w:numPr>
        <w:ind w:left="284" w:hanging="284"/>
        <w:rPr>
          <w:b/>
          <w:bCs/>
          <w:sz w:val="20"/>
          <w:szCs w:val="20"/>
          <w:lang w:val="de-DE"/>
        </w:rPr>
      </w:pPr>
      <w:r w:rsidRPr="00F1514C">
        <w:rPr>
          <w:b/>
          <w:bCs/>
          <w:sz w:val="20"/>
          <w:szCs w:val="20"/>
          <w:lang w:val="de-DE"/>
        </w:rPr>
        <w:t xml:space="preserve">Wie kann ich mich als </w:t>
      </w:r>
      <w:proofErr w:type="spellStart"/>
      <w:r w:rsidRPr="00F1514C">
        <w:rPr>
          <w:b/>
          <w:bCs/>
          <w:sz w:val="20"/>
          <w:szCs w:val="20"/>
          <w:lang w:val="de-DE"/>
        </w:rPr>
        <w:t>Ärzt</w:t>
      </w:r>
      <w:proofErr w:type="spellEnd"/>
      <w:r w:rsidRPr="00F1514C">
        <w:rPr>
          <w:b/>
          <w:bCs/>
          <w:sz w:val="20"/>
          <w:szCs w:val="20"/>
          <w:lang w:val="de-DE"/>
        </w:rPr>
        <w:t>*in im Rehabilitationssport/Herzsport engagieren?</w:t>
      </w:r>
    </w:p>
    <w:p w14:paraId="0D6815B6" w14:textId="36E613E4" w:rsidR="00373165" w:rsidRPr="000043C6" w:rsidRDefault="00373165" w:rsidP="000A0A87">
      <w:pPr>
        <w:rPr>
          <w:rFonts w:eastAsiaTheme="minorEastAsia"/>
          <w:szCs w:val="22"/>
          <w:lang w:eastAsia="zh-CN"/>
        </w:rPr>
      </w:pPr>
      <w:r w:rsidRPr="000043C6">
        <w:rPr>
          <w:sz w:val="20"/>
          <w:szCs w:val="20"/>
        </w:rPr>
        <w:t>Wenn Sie interessiert sind, Rehabilitationssportangebote medizinisch zu betreuen</w:t>
      </w:r>
      <w:r>
        <w:rPr>
          <w:sz w:val="20"/>
          <w:szCs w:val="20"/>
        </w:rPr>
        <w:t xml:space="preserve"> und weitere Informationen zu den Rahmenbedingungen erhalten möchten</w:t>
      </w:r>
      <w:r w:rsidRPr="000043C6">
        <w:rPr>
          <w:sz w:val="20"/>
          <w:szCs w:val="20"/>
        </w:rPr>
        <w:t xml:space="preserve">, wenden Sie sich gern an </w:t>
      </w:r>
      <w:r>
        <w:rPr>
          <w:sz w:val="20"/>
          <w:szCs w:val="20"/>
        </w:rPr>
        <w:t>de</w:t>
      </w:r>
      <w:r w:rsidR="000A0A87">
        <w:rPr>
          <w:sz w:val="20"/>
          <w:szCs w:val="20"/>
        </w:rPr>
        <w:t xml:space="preserve">n </w:t>
      </w:r>
      <w:r w:rsidR="000A0A87" w:rsidRPr="000A0A87">
        <w:rPr>
          <w:sz w:val="20"/>
          <w:szCs w:val="20"/>
        </w:rPr>
        <w:t xml:space="preserve">Behinderten-Sportverband Niedersachsen e.V., </w:t>
      </w:r>
      <w:proofErr w:type="spellStart"/>
      <w:r w:rsidR="000A0A87" w:rsidRPr="000A0A87">
        <w:rPr>
          <w:sz w:val="20"/>
          <w:szCs w:val="20"/>
        </w:rPr>
        <w:t>Ferd</w:t>
      </w:r>
      <w:proofErr w:type="spellEnd"/>
      <w:r w:rsidR="000A0A87" w:rsidRPr="000A0A87">
        <w:rPr>
          <w:sz w:val="20"/>
          <w:szCs w:val="20"/>
        </w:rPr>
        <w:t xml:space="preserve">.-Wilhelm-Fricke-Weg 10, 30169 Hannover, 0511/1268-5103, Fax: -45100, </w:t>
      </w:r>
      <w:hyperlink r:id="rId15" w:history="1">
        <w:r w:rsidR="000A0A87" w:rsidRPr="000A0A87">
          <w:rPr>
            <w:sz w:val="20"/>
            <w:szCs w:val="20"/>
          </w:rPr>
          <w:t>schroeder@bsn-ev.de</w:t>
        </w:r>
      </w:hyperlink>
    </w:p>
    <w:p w14:paraId="33220838" w14:textId="77777777" w:rsidR="00FC075A" w:rsidRPr="00B4379A" w:rsidRDefault="00FC075A" w:rsidP="00FC075A">
      <w:pPr>
        <w:rPr>
          <w:sz w:val="20"/>
          <w:szCs w:val="20"/>
        </w:rPr>
      </w:pPr>
    </w:p>
    <w:p w14:paraId="3BA20836" w14:textId="77777777" w:rsidR="00FC075A" w:rsidRPr="00B4379A" w:rsidRDefault="00FC075A" w:rsidP="00FC075A">
      <w:pPr>
        <w:spacing w:line="240" w:lineRule="auto"/>
        <w:rPr>
          <w:szCs w:val="22"/>
        </w:rPr>
      </w:pPr>
    </w:p>
    <w:p w14:paraId="5221DE7A" w14:textId="77777777" w:rsidR="00FC075A" w:rsidRDefault="00FC075A" w:rsidP="00FC075A">
      <w:pPr>
        <w:rPr>
          <w:szCs w:val="22"/>
        </w:rPr>
      </w:pPr>
      <w:r w:rsidRPr="00B4379A">
        <w:rPr>
          <w:szCs w:val="22"/>
        </w:rPr>
        <w:t xml:space="preserve">Weitere Informationen zum Rehabilitationssport finden Sie auch unter </w:t>
      </w:r>
      <w:r w:rsidRPr="00B4379A">
        <w:rPr>
          <w:szCs w:val="22"/>
        </w:rPr>
        <w:br/>
      </w:r>
      <w:hyperlink r:id="rId16" w:history="1">
        <w:r w:rsidRPr="00CA0D57">
          <w:rPr>
            <w:rStyle w:val="Hyperlink"/>
            <w:szCs w:val="22"/>
          </w:rPr>
          <w:t>www.bsn-ev.de/rehabilitation/rehabilitationssport/</w:t>
        </w:r>
      </w:hyperlink>
    </w:p>
    <w:p w14:paraId="7860C682" w14:textId="1B73F5EE" w:rsidR="00FC075A" w:rsidRDefault="00FC075A" w:rsidP="00FC075A">
      <w:pPr>
        <w:rPr>
          <w:szCs w:val="22"/>
        </w:rPr>
      </w:pPr>
    </w:p>
    <w:p w14:paraId="4AAE7DF5" w14:textId="2322F952" w:rsidR="00B40812" w:rsidRDefault="00B40812" w:rsidP="00FC075A">
      <w:pPr>
        <w:rPr>
          <w:szCs w:val="22"/>
        </w:rPr>
      </w:pPr>
      <w:r>
        <w:rPr>
          <w:noProof/>
        </w:rPr>
        <w:drawing>
          <wp:inline distT="0" distB="0" distL="0" distR="0" wp14:anchorId="0FC3860D" wp14:editId="79434BAE">
            <wp:extent cx="1847850" cy="1847850"/>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7850" cy="1847850"/>
                    </a:xfrm>
                    <a:prstGeom prst="rect">
                      <a:avLst/>
                    </a:prstGeom>
                    <a:noFill/>
                    <a:ln>
                      <a:noFill/>
                    </a:ln>
                  </pic:spPr>
                </pic:pic>
              </a:graphicData>
            </a:graphic>
          </wp:inline>
        </w:drawing>
      </w:r>
    </w:p>
    <w:p w14:paraId="1209A759" w14:textId="38F99C5E" w:rsidR="003720E0" w:rsidRPr="000043C6" w:rsidRDefault="003720E0" w:rsidP="00FC075A">
      <w:pPr>
        <w:pStyle w:val="KeinLeerraum"/>
        <w:rPr>
          <w:lang w:val="de-DE"/>
        </w:rPr>
      </w:pPr>
    </w:p>
    <w:sectPr w:rsidR="003720E0" w:rsidRPr="000043C6" w:rsidSect="00B500AC">
      <w:pgSz w:w="11907" w:h="16840" w:code="9"/>
      <w:pgMar w:top="2694" w:right="1440" w:bottom="993" w:left="1440" w:header="703"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5A9F5" w14:textId="77777777" w:rsidR="006E476B" w:rsidRDefault="006E476B" w:rsidP="0096205D">
      <w:r>
        <w:separator/>
      </w:r>
    </w:p>
  </w:endnote>
  <w:endnote w:type="continuationSeparator" w:id="0">
    <w:p w14:paraId="780DE58E" w14:textId="77777777" w:rsidR="006E476B" w:rsidRDefault="006E476B" w:rsidP="0096205D">
      <w:r>
        <w:continuationSeparator/>
      </w:r>
    </w:p>
  </w:endnote>
  <w:endnote w:type="continuationNotice" w:id="1">
    <w:p w14:paraId="6BE95D4C" w14:textId="77777777" w:rsidR="006E476B" w:rsidRDefault="006E47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DD51" w14:textId="77777777" w:rsidR="0096205D" w:rsidRDefault="0096205D" w:rsidP="003E1CC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9813" w14:textId="07C31E21" w:rsidR="00990222" w:rsidRPr="00396E71" w:rsidRDefault="00CE7D48" w:rsidP="00B500AC">
    <w:pPr>
      <w:pStyle w:val="Kopfzeile"/>
      <w:jc w:val="center"/>
      <w:rPr>
        <w:szCs w:val="22"/>
        <w:lang w:val="de-DE"/>
      </w:rPr>
    </w:pPr>
    <w:r>
      <w:rPr>
        <w:szCs w:val="22"/>
        <w:lang w:val="de-DE"/>
      </w:rPr>
      <w:t>04.08.2021</w:t>
    </w:r>
    <w:r w:rsidR="00990222" w:rsidRPr="005B054D">
      <w:rPr>
        <w:b/>
        <w:noProof/>
        <w:lang w:val="de-DE" w:eastAsia="de-DE"/>
      </w:rPr>
      <w:t xml:space="preserve"> </w:t>
    </w:r>
    <w:r w:rsidR="00990222" w:rsidRPr="00AB5AE0">
      <w:rPr>
        <w:szCs w:val="22"/>
        <w:lang w:val="de-DE"/>
      </w:rPr>
      <w:t xml:space="preserve">| </w:t>
    </w:r>
    <w:r w:rsidR="00990222" w:rsidRPr="005E14E9">
      <w:rPr>
        <w:szCs w:val="22"/>
      </w:rPr>
      <w:fldChar w:fldCharType="begin"/>
    </w:r>
    <w:r w:rsidR="00990222" w:rsidRPr="00AB5AE0">
      <w:rPr>
        <w:szCs w:val="22"/>
        <w:lang w:val="de-DE"/>
      </w:rPr>
      <w:instrText xml:space="preserve"> TITLE  \* MERGEFORMAT </w:instrText>
    </w:r>
    <w:r w:rsidR="00990222" w:rsidRPr="005E14E9">
      <w:rPr>
        <w:szCs w:val="22"/>
      </w:rPr>
      <w:fldChar w:fldCharType="end"/>
    </w:r>
    <w:r w:rsidR="00990222" w:rsidRPr="005B054D">
      <w:rPr>
        <w:b/>
        <w:noProof/>
        <w:lang w:val="de-DE" w:eastAsia="de-DE"/>
      </w:rPr>
      <w:t xml:space="preserve"> </w:t>
    </w:r>
    <w:r w:rsidR="00990222">
      <w:rPr>
        <w:b/>
        <w:noProof/>
        <w:lang w:val="de-DE" w:eastAsia="de-DE"/>
      </w:rPr>
      <w:t>Neuregelung im Rehabilitationssport in Herzgruppen</w:t>
    </w:r>
  </w:p>
  <w:p w14:paraId="2EF642A3" w14:textId="77777777" w:rsidR="000A3D15" w:rsidRPr="00990222" w:rsidRDefault="000A3D15">
    <w:pPr>
      <w:pStyle w:val="Fuzeile"/>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448B" w14:textId="601E79DC" w:rsidR="00CE30EE" w:rsidRDefault="00CE30EE">
    <w:pPr>
      <w:pStyle w:val="Fuzeile"/>
    </w:pPr>
    <w:r>
      <w:rPr>
        <w:noProof/>
        <w:sz w:val="50"/>
        <w:szCs w:val="50"/>
        <w:lang w:val="de-DE" w:eastAsia="de-DE"/>
      </w:rPr>
      <w:drawing>
        <wp:anchor distT="0" distB="0" distL="114300" distR="114300" simplePos="0" relativeHeight="251658241"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5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8DD7" w14:textId="77777777" w:rsidR="006E476B" w:rsidRDefault="006E476B" w:rsidP="0096205D">
      <w:r>
        <w:separator/>
      </w:r>
    </w:p>
  </w:footnote>
  <w:footnote w:type="continuationSeparator" w:id="0">
    <w:p w14:paraId="6020BB68" w14:textId="77777777" w:rsidR="006E476B" w:rsidRDefault="006E476B" w:rsidP="0096205D">
      <w:r>
        <w:continuationSeparator/>
      </w:r>
    </w:p>
  </w:footnote>
  <w:footnote w:type="continuationNotice" w:id="1">
    <w:p w14:paraId="59FBFA29" w14:textId="77777777" w:rsidR="006E476B" w:rsidRDefault="006E476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5201E" w14:textId="0DAF006B" w:rsidR="0096205D" w:rsidRPr="00C010AA" w:rsidRDefault="00C776F3">
    <w:pPr>
      <w:pStyle w:val="Kopfzeile"/>
      <w:rPr>
        <w:szCs w:val="22"/>
        <w:lang w:val="de-DE"/>
      </w:rPr>
    </w:pPr>
    <w:r>
      <w:rPr>
        <w:b/>
        <w:noProof/>
        <w:lang w:val="de-DE" w:eastAsia="de-DE"/>
      </w:rPr>
      <mc:AlternateContent>
        <mc:Choice Requires="wps">
          <w:drawing>
            <wp:anchor distT="0" distB="0" distL="114300" distR="114300" simplePos="0" relativeHeight="251661313" behindDoc="0" locked="0" layoutInCell="1" allowOverlap="1" wp14:anchorId="61E1CE25" wp14:editId="389EC55C">
              <wp:simplePos x="0" y="0"/>
              <wp:positionH relativeFrom="column">
                <wp:posOffset>-365760</wp:posOffset>
              </wp:positionH>
              <wp:positionV relativeFrom="paragraph">
                <wp:posOffset>94615</wp:posOffset>
              </wp:positionV>
              <wp:extent cx="1447800" cy="762000"/>
              <wp:effectExtent l="0" t="0" r="19050" b="19050"/>
              <wp:wrapNone/>
              <wp:docPr id="17" name="Rechteck 17"/>
              <wp:cNvGraphicFramePr/>
              <a:graphic xmlns:a="http://schemas.openxmlformats.org/drawingml/2006/main">
                <a:graphicData uri="http://schemas.microsoft.com/office/word/2010/wordprocessingShape">
                  <wps:wsp>
                    <wps:cNvSpPr/>
                    <wps:spPr>
                      <a:xfrm>
                        <a:off x="0" y="0"/>
                        <a:ext cx="1447800" cy="762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88DE60" w14:textId="346DD426" w:rsidR="00C776F3" w:rsidRDefault="00C776F3" w:rsidP="00C776F3">
                          <w:pPr>
                            <w:jc w:val="center"/>
                          </w:pPr>
                          <w:r>
                            <w:t>LOGO Verein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E1CE25" id="Rechteck 17" o:spid="_x0000_s1026" style="position:absolute;margin-left:-28.8pt;margin-top:7.45pt;width:114pt;height:60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" fillcolor="#4472c4 [3204]" strokecolor="#1f3763 [1604]" strokeweight="1pt">
              <v:textbox>
                <w:txbxContent>
                  <w:p w14:paraId="1888DE60" w14:textId="346DD426" w:rsidR="00C776F3" w:rsidRDefault="00C776F3" w:rsidP="00C776F3">
                    <w:pPr>
                      <w:jc w:val="center"/>
                    </w:pPr>
                    <w:r>
                      <w:t>LOGO Verein</w:t>
                    </w:r>
                  </w:p>
                </w:txbxContent>
              </v:textbox>
            </v:rect>
          </w:pict>
        </mc:Fallback>
      </mc:AlternateContent>
    </w:r>
    <w:r w:rsidRPr="00C010AA">
      <w:rPr>
        <w:b/>
        <w:noProof/>
        <w:lang w:val="de-DE" w:eastAsia="de-DE"/>
      </w:rPr>
      <w:drawing>
        <wp:anchor distT="0" distB="0" distL="114300" distR="114300" simplePos="0" relativeHeight="251658240" behindDoc="0" locked="0" layoutInCell="1" allowOverlap="1" wp14:anchorId="318AF529" wp14:editId="3D96DA7F">
          <wp:simplePos x="0" y="0"/>
          <wp:positionH relativeFrom="column">
            <wp:posOffset>4478020</wp:posOffset>
          </wp:positionH>
          <wp:positionV relativeFrom="paragraph">
            <wp:posOffset>10795</wp:posOffset>
          </wp:positionV>
          <wp:extent cx="1630084" cy="847090"/>
          <wp:effectExtent l="0" t="0" r="8255" b="0"/>
          <wp:wrapNone/>
          <wp:docPr id="49" name="Picture 6"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084"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1208B" w14:textId="137074A0" w:rsidR="0096205D" w:rsidRPr="009D1FCC" w:rsidRDefault="00C776F3">
    <w:pPr>
      <w:pStyle w:val="Kopfzeile"/>
      <w:rPr>
        <w:lang w:val="de-DE"/>
      </w:rPr>
    </w:pPr>
    <w:r>
      <w:rPr>
        <w:noProof/>
      </w:rPr>
      <w:drawing>
        <wp:anchor distT="0" distB="0" distL="114300" distR="114300" simplePos="0" relativeHeight="251660289" behindDoc="0" locked="0" layoutInCell="1" allowOverlap="1" wp14:anchorId="2AAC08BC" wp14:editId="276A693A">
          <wp:simplePos x="0" y="0"/>
          <wp:positionH relativeFrom="margin">
            <wp:align>center</wp:align>
          </wp:positionH>
          <wp:positionV relativeFrom="paragraph">
            <wp:posOffset>113665</wp:posOffset>
          </wp:positionV>
          <wp:extent cx="1828800" cy="509342"/>
          <wp:effectExtent l="0" t="0" r="0" b="5080"/>
          <wp:wrapNone/>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093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41A8" w:rsidRPr="009D1FCC">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CB5"/>
    <w:multiLevelType w:val="hybridMultilevel"/>
    <w:tmpl w:val="9614F566"/>
    <w:lvl w:ilvl="0" w:tplc="93267C28">
      <w:start w:val="1"/>
      <w:numFmt w:val="bullet"/>
      <w:lvlText w:val=""/>
      <w:lvlJc w:val="left"/>
      <w:pPr>
        <w:ind w:left="720" w:hanging="360"/>
      </w:pPr>
      <w:rPr>
        <w:rFonts w:ascii="Symbol" w:hAnsi="Symbol" w:hint="default"/>
        <w:u w:color="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FD281B"/>
    <w:multiLevelType w:val="hybridMultilevel"/>
    <w:tmpl w:val="76CA97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6C42039"/>
    <w:multiLevelType w:val="hybridMultilevel"/>
    <w:tmpl w:val="B48276F4"/>
    <w:lvl w:ilvl="0" w:tplc="0407000B">
      <w:start w:val="1"/>
      <w:numFmt w:val="bullet"/>
      <w:lvlText w:val=""/>
      <w:lvlJc w:val="left"/>
      <w:pPr>
        <w:ind w:left="2160" w:hanging="360"/>
      </w:pPr>
      <w:rPr>
        <w:rFonts w:ascii="Wingdings" w:hAnsi="Wingdings"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3" w15:restartNumberingAfterBreak="0">
    <w:nsid w:val="18FF36FF"/>
    <w:multiLevelType w:val="hybridMultilevel"/>
    <w:tmpl w:val="D7DE00E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1F7D42D3"/>
    <w:multiLevelType w:val="hybridMultilevel"/>
    <w:tmpl w:val="AFD044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0B62F6C"/>
    <w:multiLevelType w:val="hybridMultilevel"/>
    <w:tmpl w:val="D28269E8"/>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6" w15:restartNumberingAfterBreak="0">
    <w:nsid w:val="331E4A2C"/>
    <w:multiLevelType w:val="hybridMultilevel"/>
    <w:tmpl w:val="E60C0AC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15:restartNumberingAfterBreak="0">
    <w:nsid w:val="34415E08"/>
    <w:multiLevelType w:val="hybridMultilevel"/>
    <w:tmpl w:val="3E3E50F2"/>
    <w:lvl w:ilvl="0" w:tplc="0407000B">
      <w:start w:val="1"/>
      <w:numFmt w:val="bullet"/>
      <w:lvlText w:val=""/>
      <w:lvlJc w:val="left"/>
      <w:pPr>
        <w:ind w:left="9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752104"/>
    <w:multiLevelType w:val="hybridMultilevel"/>
    <w:tmpl w:val="4AE0C6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362B0C"/>
    <w:multiLevelType w:val="hybridMultilevel"/>
    <w:tmpl w:val="3FAAE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D4A6849"/>
    <w:multiLevelType w:val="hybridMultilevel"/>
    <w:tmpl w:val="0614762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4F5536AA"/>
    <w:multiLevelType w:val="hybridMultilevel"/>
    <w:tmpl w:val="D93457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69D429F2"/>
    <w:multiLevelType w:val="hybridMultilevel"/>
    <w:tmpl w:val="CC62843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0"/>
  </w:num>
  <w:num w:numId="11">
    <w:abstractNumId w:val="12"/>
  </w:num>
  <w:num w:numId="12">
    <w:abstractNumId w:val="8"/>
  </w:num>
  <w:num w:numId="13">
    <w:abstractNumId w:val="11"/>
  </w:num>
  <w:num w:numId="14">
    <w:abstractNumId w:val="3"/>
  </w:num>
  <w:num w:numId="15">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5C"/>
    <w:rsid w:val="00003AFE"/>
    <w:rsid w:val="000043C6"/>
    <w:rsid w:val="000107E3"/>
    <w:rsid w:val="000107E9"/>
    <w:rsid w:val="00023525"/>
    <w:rsid w:val="00034247"/>
    <w:rsid w:val="00036754"/>
    <w:rsid w:val="00044A8D"/>
    <w:rsid w:val="0004770D"/>
    <w:rsid w:val="00050E0B"/>
    <w:rsid w:val="00056649"/>
    <w:rsid w:val="0005682C"/>
    <w:rsid w:val="00073C22"/>
    <w:rsid w:val="00074042"/>
    <w:rsid w:val="0008709A"/>
    <w:rsid w:val="0009072C"/>
    <w:rsid w:val="000A0A36"/>
    <w:rsid w:val="000A0A87"/>
    <w:rsid w:val="000A3D15"/>
    <w:rsid w:val="000A7555"/>
    <w:rsid w:val="000B0506"/>
    <w:rsid w:val="000B2555"/>
    <w:rsid w:val="000B367F"/>
    <w:rsid w:val="000C26BF"/>
    <w:rsid w:val="000C27E1"/>
    <w:rsid w:val="000C2E96"/>
    <w:rsid w:val="000C3EC9"/>
    <w:rsid w:val="000D1F22"/>
    <w:rsid w:val="000D38AE"/>
    <w:rsid w:val="000D6CD2"/>
    <w:rsid w:val="000E177F"/>
    <w:rsid w:val="000E2B14"/>
    <w:rsid w:val="000E7242"/>
    <w:rsid w:val="000E79F0"/>
    <w:rsid w:val="000E7CC4"/>
    <w:rsid w:val="000F2DE0"/>
    <w:rsid w:val="000F6384"/>
    <w:rsid w:val="000F7382"/>
    <w:rsid w:val="00100EDD"/>
    <w:rsid w:val="00101374"/>
    <w:rsid w:val="00105212"/>
    <w:rsid w:val="00113371"/>
    <w:rsid w:val="001134B2"/>
    <w:rsid w:val="001134DC"/>
    <w:rsid w:val="00116D4A"/>
    <w:rsid w:val="00122D73"/>
    <w:rsid w:val="001264D4"/>
    <w:rsid w:val="001304D8"/>
    <w:rsid w:val="00136E18"/>
    <w:rsid w:val="00136E53"/>
    <w:rsid w:val="00144B6C"/>
    <w:rsid w:val="00147C50"/>
    <w:rsid w:val="00153FDF"/>
    <w:rsid w:val="0016548F"/>
    <w:rsid w:val="001662E9"/>
    <w:rsid w:val="001734DA"/>
    <w:rsid w:val="00173D33"/>
    <w:rsid w:val="0017627F"/>
    <w:rsid w:val="0019057C"/>
    <w:rsid w:val="00195436"/>
    <w:rsid w:val="00197963"/>
    <w:rsid w:val="001A7F9A"/>
    <w:rsid w:val="001C572D"/>
    <w:rsid w:val="001D12CF"/>
    <w:rsid w:val="001D5F70"/>
    <w:rsid w:val="001E20B9"/>
    <w:rsid w:val="001E3204"/>
    <w:rsid w:val="001F1555"/>
    <w:rsid w:val="001F67D8"/>
    <w:rsid w:val="00206450"/>
    <w:rsid w:val="00210564"/>
    <w:rsid w:val="002125F3"/>
    <w:rsid w:val="00226BEF"/>
    <w:rsid w:val="002317A0"/>
    <w:rsid w:val="002351D3"/>
    <w:rsid w:val="002359C3"/>
    <w:rsid w:val="00241D59"/>
    <w:rsid w:val="002430F4"/>
    <w:rsid w:val="00252FF3"/>
    <w:rsid w:val="00254EED"/>
    <w:rsid w:val="002557B0"/>
    <w:rsid w:val="00263602"/>
    <w:rsid w:val="002656BB"/>
    <w:rsid w:val="00267010"/>
    <w:rsid w:val="00267E8F"/>
    <w:rsid w:val="00272448"/>
    <w:rsid w:val="00276C59"/>
    <w:rsid w:val="0027714D"/>
    <w:rsid w:val="002904D4"/>
    <w:rsid w:val="00290DAA"/>
    <w:rsid w:val="0029394D"/>
    <w:rsid w:val="00296FA4"/>
    <w:rsid w:val="00297BD2"/>
    <w:rsid w:val="002A5F4B"/>
    <w:rsid w:val="002A5FE8"/>
    <w:rsid w:val="002A6DDA"/>
    <w:rsid w:val="002B1E6E"/>
    <w:rsid w:val="002B640B"/>
    <w:rsid w:val="002E1E6D"/>
    <w:rsid w:val="002F1D55"/>
    <w:rsid w:val="002F7FB2"/>
    <w:rsid w:val="003001C3"/>
    <w:rsid w:val="00301D8F"/>
    <w:rsid w:val="003041A8"/>
    <w:rsid w:val="00305303"/>
    <w:rsid w:val="00305F75"/>
    <w:rsid w:val="0032725A"/>
    <w:rsid w:val="00345E54"/>
    <w:rsid w:val="003508F4"/>
    <w:rsid w:val="003548D7"/>
    <w:rsid w:val="00362F7F"/>
    <w:rsid w:val="0036407D"/>
    <w:rsid w:val="003720E0"/>
    <w:rsid w:val="00373165"/>
    <w:rsid w:val="003778D9"/>
    <w:rsid w:val="00380E8D"/>
    <w:rsid w:val="003859B8"/>
    <w:rsid w:val="00392C6D"/>
    <w:rsid w:val="00396E71"/>
    <w:rsid w:val="0039741B"/>
    <w:rsid w:val="003A149D"/>
    <w:rsid w:val="003A3CD0"/>
    <w:rsid w:val="003A4647"/>
    <w:rsid w:val="003A5BBD"/>
    <w:rsid w:val="003A5E4F"/>
    <w:rsid w:val="003A7048"/>
    <w:rsid w:val="003B01F4"/>
    <w:rsid w:val="003B4EDC"/>
    <w:rsid w:val="003B6D6A"/>
    <w:rsid w:val="003C1C99"/>
    <w:rsid w:val="003C50A8"/>
    <w:rsid w:val="003E1CC0"/>
    <w:rsid w:val="003E68DE"/>
    <w:rsid w:val="003E7EB1"/>
    <w:rsid w:val="003F1843"/>
    <w:rsid w:val="003F4D8D"/>
    <w:rsid w:val="003F7EF6"/>
    <w:rsid w:val="0041029F"/>
    <w:rsid w:val="0041423F"/>
    <w:rsid w:val="004150F1"/>
    <w:rsid w:val="0041636A"/>
    <w:rsid w:val="004174D2"/>
    <w:rsid w:val="004252C4"/>
    <w:rsid w:val="00434E4C"/>
    <w:rsid w:val="00437021"/>
    <w:rsid w:val="004379A9"/>
    <w:rsid w:val="00446574"/>
    <w:rsid w:val="00450B9E"/>
    <w:rsid w:val="00452328"/>
    <w:rsid w:val="00471E44"/>
    <w:rsid w:val="00473FD3"/>
    <w:rsid w:val="0047708A"/>
    <w:rsid w:val="00486689"/>
    <w:rsid w:val="004A40FF"/>
    <w:rsid w:val="004A7F69"/>
    <w:rsid w:val="004B3525"/>
    <w:rsid w:val="004B37FC"/>
    <w:rsid w:val="004C1903"/>
    <w:rsid w:val="004D05B0"/>
    <w:rsid w:val="004D1176"/>
    <w:rsid w:val="004D428C"/>
    <w:rsid w:val="004D52CC"/>
    <w:rsid w:val="004E58AE"/>
    <w:rsid w:val="004E6FC2"/>
    <w:rsid w:val="004E7BFF"/>
    <w:rsid w:val="004F29C6"/>
    <w:rsid w:val="004F4930"/>
    <w:rsid w:val="005309A8"/>
    <w:rsid w:val="00535ECD"/>
    <w:rsid w:val="00543226"/>
    <w:rsid w:val="00560A89"/>
    <w:rsid w:val="005742DA"/>
    <w:rsid w:val="00577F09"/>
    <w:rsid w:val="00580F4A"/>
    <w:rsid w:val="00584EFF"/>
    <w:rsid w:val="0059218C"/>
    <w:rsid w:val="00592CA2"/>
    <w:rsid w:val="005A718C"/>
    <w:rsid w:val="005A71E9"/>
    <w:rsid w:val="005B054D"/>
    <w:rsid w:val="005B16B8"/>
    <w:rsid w:val="005B3820"/>
    <w:rsid w:val="005B685F"/>
    <w:rsid w:val="005C02BD"/>
    <w:rsid w:val="005C23E5"/>
    <w:rsid w:val="005C2784"/>
    <w:rsid w:val="005C2EA2"/>
    <w:rsid w:val="005C5DAF"/>
    <w:rsid w:val="005C64C0"/>
    <w:rsid w:val="005E11A4"/>
    <w:rsid w:val="005F1DBE"/>
    <w:rsid w:val="005F49B6"/>
    <w:rsid w:val="005F76A6"/>
    <w:rsid w:val="006105B9"/>
    <w:rsid w:val="006177E4"/>
    <w:rsid w:val="00623A7D"/>
    <w:rsid w:val="00623F22"/>
    <w:rsid w:val="0063009B"/>
    <w:rsid w:val="00632056"/>
    <w:rsid w:val="006335A8"/>
    <w:rsid w:val="00637072"/>
    <w:rsid w:val="00640B68"/>
    <w:rsid w:val="00651496"/>
    <w:rsid w:val="006612FA"/>
    <w:rsid w:val="00670674"/>
    <w:rsid w:val="0067190A"/>
    <w:rsid w:val="00672F86"/>
    <w:rsid w:val="0067522C"/>
    <w:rsid w:val="00682C78"/>
    <w:rsid w:val="006830E2"/>
    <w:rsid w:val="00683869"/>
    <w:rsid w:val="00691AD5"/>
    <w:rsid w:val="006A0DB1"/>
    <w:rsid w:val="006A6A10"/>
    <w:rsid w:val="006B776C"/>
    <w:rsid w:val="006C04A5"/>
    <w:rsid w:val="006C0BA5"/>
    <w:rsid w:val="006C75EF"/>
    <w:rsid w:val="006D022A"/>
    <w:rsid w:val="006E3401"/>
    <w:rsid w:val="006E476B"/>
    <w:rsid w:val="006E56C7"/>
    <w:rsid w:val="006F1AFD"/>
    <w:rsid w:val="006F29CD"/>
    <w:rsid w:val="006F4ADB"/>
    <w:rsid w:val="006F50D8"/>
    <w:rsid w:val="007059E2"/>
    <w:rsid w:val="00713480"/>
    <w:rsid w:val="00714B52"/>
    <w:rsid w:val="007210FA"/>
    <w:rsid w:val="00723548"/>
    <w:rsid w:val="0072371C"/>
    <w:rsid w:val="00727A18"/>
    <w:rsid w:val="00734EC9"/>
    <w:rsid w:val="00736FE6"/>
    <w:rsid w:val="00737A61"/>
    <w:rsid w:val="00742EA3"/>
    <w:rsid w:val="00744B00"/>
    <w:rsid w:val="007467FA"/>
    <w:rsid w:val="00755E78"/>
    <w:rsid w:val="007566C0"/>
    <w:rsid w:val="007567A1"/>
    <w:rsid w:val="0076066A"/>
    <w:rsid w:val="00764B91"/>
    <w:rsid w:val="00766FF5"/>
    <w:rsid w:val="00771B33"/>
    <w:rsid w:val="00792535"/>
    <w:rsid w:val="00795E71"/>
    <w:rsid w:val="007A22CE"/>
    <w:rsid w:val="007B1ED7"/>
    <w:rsid w:val="007B45C3"/>
    <w:rsid w:val="007B519E"/>
    <w:rsid w:val="007D1D87"/>
    <w:rsid w:val="007D383C"/>
    <w:rsid w:val="007D726A"/>
    <w:rsid w:val="007E2D34"/>
    <w:rsid w:val="007F0742"/>
    <w:rsid w:val="007F4392"/>
    <w:rsid w:val="007F6A46"/>
    <w:rsid w:val="008018CA"/>
    <w:rsid w:val="008059E8"/>
    <w:rsid w:val="00822904"/>
    <w:rsid w:val="0082623E"/>
    <w:rsid w:val="00830E33"/>
    <w:rsid w:val="008340E9"/>
    <w:rsid w:val="00834EA1"/>
    <w:rsid w:val="00843BD7"/>
    <w:rsid w:val="00853FF6"/>
    <w:rsid w:val="008565E8"/>
    <w:rsid w:val="00857A78"/>
    <w:rsid w:val="00860E72"/>
    <w:rsid w:val="00872127"/>
    <w:rsid w:val="008B15BE"/>
    <w:rsid w:val="008D0DB6"/>
    <w:rsid w:val="008D0E66"/>
    <w:rsid w:val="008D4DDE"/>
    <w:rsid w:val="008D7C61"/>
    <w:rsid w:val="008E285B"/>
    <w:rsid w:val="008E6774"/>
    <w:rsid w:val="008E6A9C"/>
    <w:rsid w:val="00902B53"/>
    <w:rsid w:val="00904841"/>
    <w:rsid w:val="0090687B"/>
    <w:rsid w:val="009126EE"/>
    <w:rsid w:val="0092311F"/>
    <w:rsid w:val="009249DB"/>
    <w:rsid w:val="0093034E"/>
    <w:rsid w:val="00932A4F"/>
    <w:rsid w:val="00940DDC"/>
    <w:rsid w:val="009474E4"/>
    <w:rsid w:val="009503F8"/>
    <w:rsid w:val="00952EB7"/>
    <w:rsid w:val="0096205D"/>
    <w:rsid w:val="009735CD"/>
    <w:rsid w:val="00980861"/>
    <w:rsid w:val="00990166"/>
    <w:rsid w:val="00990222"/>
    <w:rsid w:val="00990BD7"/>
    <w:rsid w:val="009913E6"/>
    <w:rsid w:val="00993121"/>
    <w:rsid w:val="009970A7"/>
    <w:rsid w:val="009A2353"/>
    <w:rsid w:val="009A393C"/>
    <w:rsid w:val="009A7AF9"/>
    <w:rsid w:val="009B07DE"/>
    <w:rsid w:val="009B5034"/>
    <w:rsid w:val="009B5A3E"/>
    <w:rsid w:val="009B7707"/>
    <w:rsid w:val="009C1A49"/>
    <w:rsid w:val="009C4AD7"/>
    <w:rsid w:val="009C598C"/>
    <w:rsid w:val="009C625A"/>
    <w:rsid w:val="009C7647"/>
    <w:rsid w:val="009D1A50"/>
    <w:rsid w:val="009D1FCC"/>
    <w:rsid w:val="009E29DD"/>
    <w:rsid w:val="009E7FF7"/>
    <w:rsid w:val="009F2C69"/>
    <w:rsid w:val="00A02348"/>
    <w:rsid w:val="00A024EC"/>
    <w:rsid w:val="00A042CD"/>
    <w:rsid w:val="00A17EFE"/>
    <w:rsid w:val="00A352FB"/>
    <w:rsid w:val="00A36937"/>
    <w:rsid w:val="00A415FA"/>
    <w:rsid w:val="00A44037"/>
    <w:rsid w:val="00A45859"/>
    <w:rsid w:val="00A54971"/>
    <w:rsid w:val="00A56EF3"/>
    <w:rsid w:val="00A813FF"/>
    <w:rsid w:val="00A82F5F"/>
    <w:rsid w:val="00A83C09"/>
    <w:rsid w:val="00A931BD"/>
    <w:rsid w:val="00AA4240"/>
    <w:rsid w:val="00AA6816"/>
    <w:rsid w:val="00AB2551"/>
    <w:rsid w:val="00AB4ED0"/>
    <w:rsid w:val="00AC5D00"/>
    <w:rsid w:val="00AD758B"/>
    <w:rsid w:val="00AD75E1"/>
    <w:rsid w:val="00AE3E3E"/>
    <w:rsid w:val="00AE501C"/>
    <w:rsid w:val="00AE6DF7"/>
    <w:rsid w:val="00AF2354"/>
    <w:rsid w:val="00B034E4"/>
    <w:rsid w:val="00B06B6D"/>
    <w:rsid w:val="00B1044B"/>
    <w:rsid w:val="00B10853"/>
    <w:rsid w:val="00B1384E"/>
    <w:rsid w:val="00B20C95"/>
    <w:rsid w:val="00B217B4"/>
    <w:rsid w:val="00B22979"/>
    <w:rsid w:val="00B30C1D"/>
    <w:rsid w:val="00B352A8"/>
    <w:rsid w:val="00B3636D"/>
    <w:rsid w:val="00B40812"/>
    <w:rsid w:val="00B44359"/>
    <w:rsid w:val="00B44B63"/>
    <w:rsid w:val="00B500AC"/>
    <w:rsid w:val="00B54D3F"/>
    <w:rsid w:val="00B63765"/>
    <w:rsid w:val="00B648F3"/>
    <w:rsid w:val="00B70580"/>
    <w:rsid w:val="00B729A4"/>
    <w:rsid w:val="00B732F3"/>
    <w:rsid w:val="00B76BCE"/>
    <w:rsid w:val="00B76F30"/>
    <w:rsid w:val="00B81A54"/>
    <w:rsid w:val="00B83167"/>
    <w:rsid w:val="00B97CC4"/>
    <w:rsid w:val="00BA09B4"/>
    <w:rsid w:val="00BA1EE4"/>
    <w:rsid w:val="00BA4388"/>
    <w:rsid w:val="00BC17A6"/>
    <w:rsid w:val="00BC45B5"/>
    <w:rsid w:val="00BD78E3"/>
    <w:rsid w:val="00BE299B"/>
    <w:rsid w:val="00BE2EE1"/>
    <w:rsid w:val="00BF0AD0"/>
    <w:rsid w:val="00BF5E57"/>
    <w:rsid w:val="00BF65FB"/>
    <w:rsid w:val="00BF7081"/>
    <w:rsid w:val="00C010AA"/>
    <w:rsid w:val="00C10426"/>
    <w:rsid w:val="00C1124B"/>
    <w:rsid w:val="00C16674"/>
    <w:rsid w:val="00C17CC7"/>
    <w:rsid w:val="00C205BC"/>
    <w:rsid w:val="00C23598"/>
    <w:rsid w:val="00C33083"/>
    <w:rsid w:val="00C36A13"/>
    <w:rsid w:val="00C40724"/>
    <w:rsid w:val="00C4096C"/>
    <w:rsid w:val="00C4327F"/>
    <w:rsid w:val="00C44A99"/>
    <w:rsid w:val="00C54A6D"/>
    <w:rsid w:val="00C61B92"/>
    <w:rsid w:val="00C61C9D"/>
    <w:rsid w:val="00C62FEC"/>
    <w:rsid w:val="00C771C0"/>
    <w:rsid w:val="00C776F3"/>
    <w:rsid w:val="00C971B3"/>
    <w:rsid w:val="00CA2B8E"/>
    <w:rsid w:val="00CB6759"/>
    <w:rsid w:val="00CC12DD"/>
    <w:rsid w:val="00CC4E0D"/>
    <w:rsid w:val="00CD16AC"/>
    <w:rsid w:val="00CD2DD2"/>
    <w:rsid w:val="00CD2E39"/>
    <w:rsid w:val="00CD36CA"/>
    <w:rsid w:val="00CE30EE"/>
    <w:rsid w:val="00CE37EC"/>
    <w:rsid w:val="00CE4E66"/>
    <w:rsid w:val="00CE4EAD"/>
    <w:rsid w:val="00CE7D48"/>
    <w:rsid w:val="00CF1980"/>
    <w:rsid w:val="00D00477"/>
    <w:rsid w:val="00D07B9A"/>
    <w:rsid w:val="00D23576"/>
    <w:rsid w:val="00D3116C"/>
    <w:rsid w:val="00D43D5C"/>
    <w:rsid w:val="00D44E30"/>
    <w:rsid w:val="00D5197C"/>
    <w:rsid w:val="00D51B3B"/>
    <w:rsid w:val="00D53516"/>
    <w:rsid w:val="00D62591"/>
    <w:rsid w:val="00D65D18"/>
    <w:rsid w:val="00D71FFB"/>
    <w:rsid w:val="00D740A3"/>
    <w:rsid w:val="00D749BE"/>
    <w:rsid w:val="00D8028A"/>
    <w:rsid w:val="00D837C0"/>
    <w:rsid w:val="00D913B1"/>
    <w:rsid w:val="00D94574"/>
    <w:rsid w:val="00DA225C"/>
    <w:rsid w:val="00DA6AFF"/>
    <w:rsid w:val="00DB4C8D"/>
    <w:rsid w:val="00DB681A"/>
    <w:rsid w:val="00DE187C"/>
    <w:rsid w:val="00DE51F9"/>
    <w:rsid w:val="00DF4C06"/>
    <w:rsid w:val="00E01A43"/>
    <w:rsid w:val="00E0513D"/>
    <w:rsid w:val="00E10110"/>
    <w:rsid w:val="00E20B61"/>
    <w:rsid w:val="00E22767"/>
    <w:rsid w:val="00E22EA8"/>
    <w:rsid w:val="00E3056A"/>
    <w:rsid w:val="00E33350"/>
    <w:rsid w:val="00E43675"/>
    <w:rsid w:val="00E477AE"/>
    <w:rsid w:val="00E5027B"/>
    <w:rsid w:val="00E54D7E"/>
    <w:rsid w:val="00E54F2F"/>
    <w:rsid w:val="00E61A38"/>
    <w:rsid w:val="00E916CF"/>
    <w:rsid w:val="00EA6DF1"/>
    <w:rsid w:val="00EA7BCE"/>
    <w:rsid w:val="00EB69FC"/>
    <w:rsid w:val="00ED257C"/>
    <w:rsid w:val="00ED5C54"/>
    <w:rsid w:val="00EE14F2"/>
    <w:rsid w:val="00EE2614"/>
    <w:rsid w:val="00EE3B8C"/>
    <w:rsid w:val="00EF0F2F"/>
    <w:rsid w:val="00EF53D5"/>
    <w:rsid w:val="00F02336"/>
    <w:rsid w:val="00F04D51"/>
    <w:rsid w:val="00F066B1"/>
    <w:rsid w:val="00F14ED0"/>
    <w:rsid w:val="00F14EFF"/>
    <w:rsid w:val="00F1514C"/>
    <w:rsid w:val="00F2016E"/>
    <w:rsid w:val="00F20D7E"/>
    <w:rsid w:val="00F20D91"/>
    <w:rsid w:val="00F33F5B"/>
    <w:rsid w:val="00F35470"/>
    <w:rsid w:val="00F35C26"/>
    <w:rsid w:val="00F41B1A"/>
    <w:rsid w:val="00F5167F"/>
    <w:rsid w:val="00F5177E"/>
    <w:rsid w:val="00F53C46"/>
    <w:rsid w:val="00F55993"/>
    <w:rsid w:val="00F65B00"/>
    <w:rsid w:val="00F67D1A"/>
    <w:rsid w:val="00F7015C"/>
    <w:rsid w:val="00F732DB"/>
    <w:rsid w:val="00F7396F"/>
    <w:rsid w:val="00F7430C"/>
    <w:rsid w:val="00F7784F"/>
    <w:rsid w:val="00F868E5"/>
    <w:rsid w:val="00F87BD6"/>
    <w:rsid w:val="00F90252"/>
    <w:rsid w:val="00F95E9C"/>
    <w:rsid w:val="00F97F00"/>
    <w:rsid w:val="00FA1C1E"/>
    <w:rsid w:val="00FC075A"/>
    <w:rsid w:val="00FC3568"/>
    <w:rsid w:val="00FE1DF6"/>
    <w:rsid w:val="00FE2DB6"/>
    <w:rsid w:val="00FE5BF4"/>
    <w:rsid w:val="00FE6C36"/>
    <w:rsid w:val="00FE75BC"/>
    <w:rsid w:val="00FF33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2D1ED9"/>
  <w14:defaultImageDpi w14:val="32767"/>
  <w15:chartTrackingRefBased/>
  <w15:docId w15:val="{63F53868-624E-4C38-9E26-53FF956B2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F67D8"/>
    <w:pPr>
      <w:spacing w:line="276" w:lineRule="auto"/>
    </w:pPr>
    <w:rPr>
      <w:sz w:val="22"/>
      <w:lang w:val="de-DE"/>
    </w:rPr>
  </w:style>
  <w:style w:type="paragraph" w:styleId="berschrift1">
    <w:name w:val="heading 1"/>
    <w:basedOn w:val="Standard"/>
    <w:next w:val="Standard"/>
    <w:link w:val="berschrift1Zchn"/>
    <w:uiPriority w:val="9"/>
    <w:qFormat/>
    <w:rsid w:val="006F4ADB"/>
    <w:pPr>
      <w:keepNext/>
      <w:keepLines/>
      <w:outlineLvl w:val="0"/>
    </w:pPr>
    <w:rPr>
      <w:rFonts w:ascii="Verdana" w:eastAsiaTheme="majorEastAsia" w:hAnsi="Verdana" w:cstheme="majorBidi"/>
      <w:b/>
      <w:color w:val="000000" w:themeColor="text1"/>
      <w:sz w:val="44"/>
      <w:szCs w:val="32"/>
    </w:rPr>
  </w:style>
  <w:style w:type="paragraph" w:styleId="berschrift2">
    <w:name w:val="heading 2"/>
    <w:basedOn w:val="Standard"/>
    <w:next w:val="Standard"/>
    <w:link w:val="berschrift2Zchn"/>
    <w:uiPriority w:val="9"/>
    <w:semiHidden/>
    <w:unhideWhenUsed/>
    <w:qFormat/>
    <w:rsid w:val="006F4ADB"/>
    <w:pPr>
      <w:keepNext/>
      <w:keepLines/>
      <w:outlineLvl w:val="1"/>
    </w:pPr>
    <w:rPr>
      <w:rFonts w:eastAsiaTheme="majorEastAsia" w:cstheme="majorBidi"/>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lang w:val="en-US"/>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qFormat/>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rPr>
      <w:lang w:val="en-US"/>
    </w:r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rPr>
      <w:lang w:val="en-US"/>
    </w:r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1"/>
    <w:qFormat/>
    <w:rsid w:val="001662E9"/>
    <w:pPr>
      <w:ind w:left="720"/>
      <w:contextualSpacing/>
    </w:pPr>
    <w:rPr>
      <w:lang w:val="en-US"/>
    </w:rPr>
  </w:style>
  <w:style w:type="table" w:styleId="Tabellenraster">
    <w:name w:val="Table Grid"/>
    <w:basedOn w:val="NormaleTabelle"/>
    <w:uiPriority w:val="5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rsid w:val="006F1AFD"/>
    <w:pPr>
      <w:spacing w:after="75" w:line="135" w:lineRule="atLeast"/>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6F4ADB"/>
    <w:rPr>
      <w:rFonts w:ascii="Verdana" w:eastAsiaTheme="majorEastAsia" w:hAnsi="Verdana" w:cstheme="majorBidi"/>
      <w:b/>
      <w:color w:val="000000" w:themeColor="text1"/>
      <w:sz w:val="44"/>
      <w:szCs w:val="32"/>
      <w:lang w:val="de-DE"/>
    </w:rPr>
  </w:style>
  <w:style w:type="character" w:customStyle="1" w:styleId="berschrift2Zchn">
    <w:name w:val="Überschrift 2 Zchn"/>
    <w:basedOn w:val="Absatz-Standardschriftart"/>
    <w:link w:val="berschrift2"/>
    <w:uiPriority w:val="9"/>
    <w:semiHidden/>
    <w:rsid w:val="006F4ADB"/>
    <w:rPr>
      <w:rFonts w:eastAsiaTheme="majorEastAsia" w:cstheme="majorBidi"/>
      <w:sz w:val="40"/>
      <w:szCs w:val="26"/>
      <w:lang w:val="de-DE"/>
    </w:rPr>
  </w:style>
  <w:style w:type="character" w:styleId="Hyperlink">
    <w:name w:val="Hyperlink"/>
    <w:basedOn w:val="Absatz-Standardschriftart"/>
    <w:uiPriority w:val="99"/>
    <w:unhideWhenUsed/>
    <w:rsid w:val="005A718C"/>
    <w:rPr>
      <w:color w:val="0563C1" w:themeColor="hyperlink"/>
      <w:u w:val="single"/>
    </w:rPr>
  </w:style>
  <w:style w:type="character" w:styleId="NichtaufgelsteErwhnung">
    <w:name w:val="Unresolved Mention"/>
    <w:basedOn w:val="Absatz-Standardschriftart"/>
    <w:uiPriority w:val="99"/>
    <w:rsid w:val="005A718C"/>
    <w:rPr>
      <w:color w:val="605E5C"/>
      <w:shd w:val="clear" w:color="auto" w:fill="E1DFDD"/>
    </w:rPr>
  </w:style>
  <w:style w:type="character" w:styleId="Kommentarzeichen">
    <w:name w:val="annotation reference"/>
    <w:basedOn w:val="Absatz-Standardschriftart"/>
    <w:uiPriority w:val="99"/>
    <w:semiHidden/>
    <w:unhideWhenUsed/>
    <w:rsid w:val="002351D3"/>
    <w:rPr>
      <w:sz w:val="16"/>
      <w:szCs w:val="16"/>
    </w:rPr>
  </w:style>
  <w:style w:type="paragraph" w:styleId="Kommentartext">
    <w:name w:val="annotation text"/>
    <w:basedOn w:val="Standard"/>
    <w:link w:val="KommentartextZchn"/>
    <w:uiPriority w:val="99"/>
    <w:unhideWhenUsed/>
    <w:rsid w:val="002351D3"/>
    <w:pPr>
      <w:spacing w:line="240" w:lineRule="auto"/>
    </w:pPr>
    <w:rPr>
      <w:sz w:val="20"/>
      <w:szCs w:val="20"/>
    </w:rPr>
  </w:style>
  <w:style w:type="character" w:customStyle="1" w:styleId="KommentartextZchn">
    <w:name w:val="Kommentartext Zchn"/>
    <w:basedOn w:val="Absatz-Standardschriftart"/>
    <w:link w:val="Kommentartext"/>
    <w:uiPriority w:val="99"/>
    <w:rsid w:val="002351D3"/>
    <w:rPr>
      <w:sz w:val="20"/>
      <w:szCs w:val="20"/>
      <w:lang w:val="de-DE"/>
    </w:rPr>
  </w:style>
  <w:style w:type="paragraph" w:styleId="Kommentarthema">
    <w:name w:val="annotation subject"/>
    <w:basedOn w:val="Kommentartext"/>
    <w:next w:val="Kommentartext"/>
    <w:link w:val="KommentarthemaZchn"/>
    <w:uiPriority w:val="99"/>
    <w:semiHidden/>
    <w:unhideWhenUsed/>
    <w:rsid w:val="002351D3"/>
    <w:rPr>
      <w:b/>
      <w:bCs/>
    </w:rPr>
  </w:style>
  <w:style w:type="character" w:customStyle="1" w:styleId="KommentarthemaZchn">
    <w:name w:val="Kommentarthema Zchn"/>
    <w:basedOn w:val="KommentartextZchn"/>
    <w:link w:val="Kommentarthema"/>
    <w:uiPriority w:val="99"/>
    <w:semiHidden/>
    <w:rsid w:val="002351D3"/>
    <w:rPr>
      <w:b/>
      <w:bCs/>
      <w:sz w:val="20"/>
      <w:szCs w:val="20"/>
      <w:lang w:val="de-DE"/>
    </w:rPr>
  </w:style>
  <w:style w:type="paragraph" w:customStyle="1" w:styleId="Default">
    <w:name w:val="Default"/>
    <w:rsid w:val="0090687B"/>
    <w:pPr>
      <w:autoSpaceDE w:val="0"/>
      <w:autoSpaceDN w:val="0"/>
      <w:adjustRightInd w:val="0"/>
    </w:pPr>
    <w:rPr>
      <w:rFonts w:ascii="Arial" w:hAnsi="Arial" w:cs="Arial"/>
      <w:color w:val="000000"/>
      <w:lang w:val="de-DE"/>
    </w:rPr>
  </w:style>
  <w:style w:type="character" w:styleId="BesuchterLink">
    <w:name w:val="FollowedHyperlink"/>
    <w:basedOn w:val="Absatz-Standardschriftart"/>
    <w:uiPriority w:val="99"/>
    <w:semiHidden/>
    <w:unhideWhenUsed/>
    <w:rsid w:val="001D12CF"/>
    <w:rPr>
      <w:color w:val="954F72" w:themeColor="followedHyperlink"/>
      <w:u w:val="single"/>
    </w:rPr>
  </w:style>
  <w:style w:type="paragraph" w:styleId="Funotentext">
    <w:name w:val="footnote text"/>
    <w:basedOn w:val="Standard"/>
    <w:link w:val="FunotentextZchn"/>
    <w:uiPriority w:val="99"/>
    <w:semiHidden/>
    <w:unhideWhenUsed/>
    <w:rsid w:val="00AF2354"/>
    <w:pPr>
      <w:spacing w:line="240" w:lineRule="auto"/>
    </w:pPr>
    <w:rPr>
      <w:rFonts w:ascii="Calibri" w:eastAsia="Calibri" w:hAnsi="Calibri" w:cs="Times New Roman"/>
      <w:sz w:val="20"/>
      <w:szCs w:val="20"/>
      <w:lang w:val="x-none" w:eastAsia="x-none"/>
    </w:rPr>
  </w:style>
  <w:style w:type="character" w:customStyle="1" w:styleId="FunotentextZchn">
    <w:name w:val="Fußnotentext Zchn"/>
    <w:basedOn w:val="Absatz-Standardschriftart"/>
    <w:link w:val="Funotentext"/>
    <w:uiPriority w:val="99"/>
    <w:semiHidden/>
    <w:rsid w:val="00AF2354"/>
    <w:rPr>
      <w:rFonts w:ascii="Calibri" w:eastAsia="Calibri" w:hAnsi="Calibri" w:cs="Times New Roman"/>
      <w:sz w:val="20"/>
      <w:szCs w:val="20"/>
      <w:lang w:val="x-none" w:eastAsia="x-none"/>
    </w:rPr>
  </w:style>
  <w:style w:type="character" w:styleId="Funotenzeichen">
    <w:name w:val="footnote reference"/>
    <w:uiPriority w:val="99"/>
    <w:semiHidden/>
    <w:unhideWhenUsed/>
    <w:rsid w:val="00AF2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6655">
      <w:bodyDiv w:val="1"/>
      <w:marLeft w:val="0"/>
      <w:marRight w:val="0"/>
      <w:marTop w:val="0"/>
      <w:marBottom w:val="0"/>
      <w:divBdr>
        <w:top w:val="none" w:sz="0" w:space="0" w:color="auto"/>
        <w:left w:val="none" w:sz="0" w:space="0" w:color="auto"/>
        <w:bottom w:val="none" w:sz="0" w:space="0" w:color="auto"/>
        <w:right w:val="none" w:sz="0" w:space="0" w:color="auto"/>
      </w:divBdr>
    </w:div>
    <w:div w:id="153182388">
      <w:bodyDiv w:val="1"/>
      <w:marLeft w:val="0"/>
      <w:marRight w:val="0"/>
      <w:marTop w:val="0"/>
      <w:marBottom w:val="0"/>
      <w:divBdr>
        <w:top w:val="none" w:sz="0" w:space="0" w:color="auto"/>
        <w:left w:val="none" w:sz="0" w:space="0" w:color="auto"/>
        <w:bottom w:val="none" w:sz="0" w:space="0" w:color="auto"/>
        <w:right w:val="none" w:sz="0" w:space="0" w:color="auto"/>
      </w:divBdr>
    </w:div>
    <w:div w:id="321087966">
      <w:bodyDiv w:val="1"/>
      <w:marLeft w:val="0"/>
      <w:marRight w:val="0"/>
      <w:marTop w:val="0"/>
      <w:marBottom w:val="0"/>
      <w:divBdr>
        <w:top w:val="none" w:sz="0" w:space="0" w:color="auto"/>
        <w:left w:val="none" w:sz="0" w:space="0" w:color="auto"/>
        <w:bottom w:val="none" w:sz="0" w:space="0" w:color="auto"/>
        <w:right w:val="none" w:sz="0" w:space="0" w:color="auto"/>
      </w:divBdr>
    </w:div>
    <w:div w:id="370154954">
      <w:bodyDiv w:val="1"/>
      <w:marLeft w:val="0"/>
      <w:marRight w:val="0"/>
      <w:marTop w:val="0"/>
      <w:marBottom w:val="0"/>
      <w:divBdr>
        <w:top w:val="none" w:sz="0" w:space="0" w:color="auto"/>
        <w:left w:val="none" w:sz="0" w:space="0" w:color="auto"/>
        <w:bottom w:val="none" w:sz="0" w:space="0" w:color="auto"/>
        <w:right w:val="none" w:sz="0" w:space="0" w:color="auto"/>
      </w:divBdr>
    </w:div>
    <w:div w:id="838930598">
      <w:bodyDiv w:val="1"/>
      <w:marLeft w:val="0"/>
      <w:marRight w:val="0"/>
      <w:marTop w:val="0"/>
      <w:marBottom w:val="0"/>
      <w:divBdr>
        <w:top w:val="none" w:sz="0" w:space="0" w:color="auto"/>
        <w:left w:val="none" w:sz="0" w:space="0" w:color="auto"/>
        <w:bottom w:val="none" w:sz="0" w:space="0" w:color="auto"/>
        <w:right w:val="none" w:sz="0" w:space="0" w:color="auto"/>
      </w:divBdr>
    </w:div>
    <w:div w:id="854655396">
      <w:bodyDiv w:val="1"/>
      <w:marLeft w:val="0"/>
      <w:marRight w:val="0"/>
      <w:marTop w:val="0"/>
      <w:marBottom w:val="0"/>
      <w:divBdr>
        <w:top w:val="none" w:sz="0" w:space="0" w:color="auto"/>
        <w:left w:val="none" w:sz="0" w:space="0" w:color="auto"/>
        <w:bottom w:val="none" w:sz="0" w:space="0" w:color="auto"/>
        <w:right w:val="none" w:sz="0" w:space="0" w:color="auto"/>
      </w:divBdr>
    </w:div>
    <w:div w:id="990216104">
      <w:bodyDiv w:val="1"/>
      <w:marLeft w:val="0"/>
      <w:marRight w:val="0"/>
      <w:marTop w:val="0"/>
      <w:marBottom w:val="0"/>
      <w:divBdr>
        <w:top w:val="none" w:sz="0" w:space="0" w:color="auto"/>
        <w:left w:val="none" w:sz="0" w:space="0" w:color="auto"/>
        <w:bottom w:val="none" w:sz="0" w:space="0" w:color="auto"/>
        <w:right w:val="none" w:sz="0" w:space="0" w:color="auto"/>
      </w:divBdr>
    </w:div>
    <w:div w:id="1075014171">
      <w:bodyDiv w:val="1"/>
      <w:marLeft w:val="0"/>
      <w:marRight w:val="0"/>
      <w:marTop w:val="0"/>
      <w:marBottom w:val="0"/>
      <w:divBdr>
        <w:top w:val="none" w:sz="0" w:space="0" w:color="auto"/>
        <w:left w:val="none" w:sz="0" w:space="0" w:color="auto"/>
        <w:bottom w:val="none" w:sz="0" w:space="0" w:color="auto"/>
        <w:right w:val="none" w:sz="0" w:space="0" w:color="auto"/>
      </w:divBdr>
    </w:div>
    <w:div w:id="1222404924">
      <w:bodyDiv w:val="1"/>
      <w:marLeft w:val="0"/>
      <w:marRight w:val="0"/>
      <w:marTop w:val="0"/>
      <w:marBottom w:val="0"/>
      <w:divBdr>
        <w:top w:val="none" w:sz="0" w:space="0" w:color="auto"/>
        <w:left w:val="none" w:sz="0" w:space="0" w:color="auto"/>
        <w:bottom w:val="none" w:sz="0" w:space="0" w:color="auto"/>
        <w:right w:val="none" w:sz="0" w:space="0" w:color="auto"/>
      </w:divBdr>
    </w:div>
    <w:div w:id="1515457986">
      <w:bodyDiv w:val="1"/>
      <w:marLeft w:val="0"/>
      <w:marRight w:val="0"/>
      <w:marTop w:val="0"/>
      <w:marBottom w:val="0"/>
      <w:divBdr>
        <w:top w:val="none" w:sz="0" w:space="0" w:color="auto"/>
        <w:left w:val="none" w:sz="0" w:space="0" w:color="auto"/>
        <w:bottom w:val="none" w:sz="0" w:space="0" w:color="auto"/>
        <w:right w:val="none" w:sz="0" w:space="0" w:color="auto"/>
      </w:divBdr>
    </w:div>
    <w:div w:id="1759403366">
      <w:bodyDiv w:val="1"/>
      <w:marLeft w:val="0"/>
      <w:marRight w:val="0"/>
      <w:marTop w:val="0"/>
      <w:marBottom w:val="0"/>
      <w:divBdr>
        <w:top w:val="none" w:sz="0" w:space="0" w:color="auto"/>
        <w:left w:val="none" w:sz="0" w:space="0" w:color="auto"/>
        <w:bottom w:val="none" w:sz="0" w:space="0" w:color="auto"/>
        <w:right w:val="none" w:sz="0" w:space="0" w:color="auto"/>
      </w:divBdr>
    </w:div>
    <w:div w:id="1867206411">
      <w:bodyDiv w:val="1"/>
      <w:marLeft w:val="0"/>
      <w:marRight w:val="0"/>
      <w:marTop w:val="0"/>
      <w:marBottom w:val="0"/>
      <w:divBdr>
        <w:top w:val="none" w:sz="0" w:space="0" w:color="auto"/>
        <w:left w:val="none" w:sz="0" w:space="0" w:color="auto"/>
        <w:bottom w:val="none" w:sz="0" w:space="0" w:color="auto"/>
        <w:right w:val="none" w:sz="0" w:space="0" w:color="auto"/>
      </w:divBdr>
    </w:div>
    <w:div w:id="1913000816">
      <w:bodyDiv w:val="1"/>
      <w:marLeft w:val="0"/>
      <w:marRight w:val="0"/>
      <w:marTop w:val="0"/>
      <w:marBottom w:val="0"/>
      <w:divBdr>
        <w:top w:val="none" w:sz="0" w:space="0" w:color="auto"/>
        <w:left w:val="none" w:sz="0" w:space="0" w:color="auto"/>
        <w:bottom w:val="none" w:sz="0" w:space="0" w:color="auto"/>
        <w:right w:val="none" w:sz="0" w:space="0" w:color="auto"/>
      </w:divBdr>
    </w:div>
    <w:div w:id="2000310414">
      <w:bodyDiv w:val="1"/>
      <w:marLeft w:val="0"/>
      <w:marRight w:val="0"/>
      <w:marTop w:val="0"/>
      <w:marBottom w:val="0"/>
      <w:divBdr>
        <w:top w:val="none" w:sz="0" w:space="0" w:color="auto"/>
        <w:left w:val="none" w:sz="0" w:space="0" w:color="auto"/>
        <w:bottom w:val="none" w:sz="0" w:space="0" w:color="auto"/>
        <w:right w:val="none" w:sz="0" w:space="0" w:color="auto"/>
      </w:divBdr>
    </w:div>
    <w:div w:id="2066221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bsn-ev.de/rehabilitation/rehabilitationsspo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chroeder@bsn-ev.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7EABFF6FF84D4BBC9897314BC5BAA1" ma:contentTypeVersion="12" ma:contentTypeDescription="Ein neues Dokument erstellen." ma:contentTypeScope="" ma:versionID="740f93b3a1038ece9dd2ab58e6bdf836">
  <xsd:schema xmlns:xsd="http://www.w3.org/2001/XMLSchema" xmlns:xs="http://www.w3.org/2001/XMLSchema" xmlns:p="http://schemas.microsoft.com/office/2006/metadata/properties" xmlns:ns2="2cedc755-666a-459e-9343-ce735de819af" xmlns:ns3="262d698e-d96a-4bf4-964a-2cef6de96dee" targetNamespace="http://schemas.microsoft.com/office/2006/metadata/properties" ma:root="true" ma:fieldsID="7b08744546531f0984fc7ef69fa864dc" ns2:_="" ns3:_="">
    <xsd:import namespace="2cedc755-666a-459e-9343-ce735de819a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c755-666a-459e-9343-ce735de819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F879F-FFA4-46D1-9B99-639092399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c755-666a-459e-9343-ce735de819af"/>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9DC29-A3BB-4E65-8044-750825350BDF}">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62d698e-d96a-4bf4-964a-2cef6de96dee"/>
    <ds:schemaRef ds:uri="2cedc755-666a-459e-9343-ce735de819af"/>
    <ds:schemaRef ds:uri="http://www.w3.org/XML/1998/namespace"/>
  </ds:schemaRefs>
</ds:datastoreItem>
</file>

<file path=customXml/itemProps3.xml><?xml version="1.0" encoding="utf-8"?>
<ds:datastoreItem xmlns:ds="http://schemas.openxmlformats.org/officeDocument/2006/customXml" ds:itemID="{682B4836-01F5-4557-99A0-B9E9D4DA1869}">
  <ds:schemaRefs>
    <ds:schemaRef ds:uri="http://schemas.openxmlformats.org/officeDocument/2006/bibliography"/>
  </ds:schemaRefs>
</ds:datastoreItem>
</file>

<file path=customXml/itemProps4.xml><?xml version="1.0" encoding="utf-8"?>
<ds:datastoreItem xmlns:ds="http://schemas.openxmlformats.org/officeDocument/2006/customXml" ds:itemID="{EE540AA7-DC00-4226-8A19-FF4717201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2124</Words>
  <Characters>13387</Characters>
  <Application>Microsoft Office Word</Application>
  <DocSecurity>2</DocSecurity>
  <Lines>111</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Kai Schröder</cp:lastModifiedBy>
  <cp:revision>5</cp:revision>
  <cp:lastPrinted>2019-02-14T05:28:00Z</cp:lastPrinted>
  <dcterms:created xsi:type="dcterms:W3CDTF">2021-08-04T12:27:00Z</dcterms:created>
  <dcterms:modified xsi:type="dcterms:W3CDTF">2021-08-04T13:59:00Z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0x010100B57EABFF6FF84D4BBC9897314BC5BAA1</vt:lpwstr>
  </property>
  <property fmtid="{D5CDD505-2E9C-101B-9397-08002B2CF9AE}" pid="3" name="Order">
    <vt:r8>343600</vt:r8>
  </property>
</Properties>
</file>